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EFCFF" w14:textId="77777777" w:rsidR="00A947AC" w:rsidRDefault="00A947AC"/>
    <w:p w14:paraId="602CB4E7" w14:textId="77777777" w:rsidR="00A947AC" w:rsidRPr="00283DD3" w:rsidRDefault="00A947AC" w:rsidP="00A947AC">
      <w:pPr>
        <w:ind w:left="1080" w:right="360"/>
        <w:jc w:val="center"/>
        <w:rPr>
          <w:rFonts w:ascii="Trebuchet MS" w:hAnsi="Trebuchet MS"/>
          <w:b/>
          <w:color w:val="0F243E"/>
          <w:sz w:val="40"/>
          <w:szCs w:val="40"/>
        </w:rPr>
      </w:pPr>
      <w:r w:rsidRPr="00283DD3">
        <w:rPr>
          <w:rFonts w:ascii="Trebuchet MS" w:hAnsi="Trebuchet MS"/>
          <w:b/>
          <w:color w:val="0F243E"/>
          <w:sz w:val="40"/>
          <w:szCs w:val="40"/>
        </w:rPr>
        <w:t>CONCORSO FOTOGRAFICO</w:t>
      </w:r>
    </w:p>
    <w:p w14:paraId="2E24DBE9" w14:textId="77777777" w:rsidR="00A947AC" w:rsidRPr="00A947AC" w:rsidRDefault="00A947AC" w:rsidP="00A947AC">
      <w:pPr>
        <w:ind w:left="-567" w:right="-540"/>
        <w:jc w:val="center"/>
        <w:rPr>
          <w:rFonts w:ascii="dearJoe4" w:hAnsi="dearJoe4"/>
          <w:b/>
          <w:color w:val="00B05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47AC">
        <w:rPr>
          <w:rFonts w:ascii="dearJoe4" w:hAnsi="dearJoe4"/>
          <w:b/>
          <w:color w:val="00B05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Obiettivo </w:t>
      </w:r>
      <w:proofErr w:type="gramStart"/>
      <w:r w:rsidRPr="00A947AC">
        <w:rPr>
          <w:rFonts w:ascii="dearJoe4" w:hAnsi="dearJoe4"/>
          <w:b/>
          <w:color w:val="00B05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Hanbury</w:t>
      </w:r>
      <w:r w:rsidRPr="00A947AC">
        <w:rPr>
          <w:rFonts w:ascii="dearJoe4" w:hAnsi="dearJoe4"/>
          <w:b/>
          <w:color w:val="00B05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15460C">
        <w:rPr>
          <w:rFonts w:ascii="dearJoe4" w:hAnsi="dearJoe4"/>
          <w:b/>
          <w:color w:val="00B05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2018</w:t>
      </w:r>
      <w:proofErr w:type="gramEnd"/>
    </w:p>
    <w:p w14:paraId="571532E3" w14:textId="77777777" w:rsidR="00A947AC" w:rsidRPr="00283DD3" w:rsidRDefault="00A947AC" w:rsidP="00A947AC">
      <w:pPr>
        <w:ind w:left="1080"/>
        <w:jc w:val="center"/>
        <w:rPr>
          <w:rFonts w:ascii="Trebuchet MS" w:hAnsi="Trebuchet MS"/>
          <w:b/>
          <w:color w:val="0F243E"/>
          <w:sz w:val="36"/>
          <w:szCs w:val="36"/>
        </w:rPr>
      </w:pPr>
      <w:r w:rsidRPr="00283DD3">
        <w:rPr>
          <w:rFonts w:ascii="Trebuchet MS" w:hAnsi="Trebuchet MS"/>
          <w:b/>
          <w:color w:val="1F497D"/>
          <w:sz w:val="32"/>
          <w:szCs w:val="32"/>
        </w:rPr>
        <w:t xml:space="preserve">                                                                    </w:t>
      </w:r>
      <w:r w:rsidR="0015460C">
        <w:rPr>
          <w:rFonts w:ascii="Trebuchet MS" w:hAnsi="Trebuchet MS"/>
          <w:b/>
          <w:color w:val="0F243E"/>
          <w:sz w:val="32"/>
          <w:szCs w:val="32"/>
        </w:rPr>
        <w:t xml:space="preserve">X </w:t>
      </w:r>
      <w:r w:rsidRPr="00283DD3">
        <w:rPr>
          <w:rFonts w:ascii="Trebuchet MS" w:hAnsi="Trebuchet MS"/>
          <w:b/>
          <w:color w:val="0F243E"/>
          <w:sz w:val="32"/>
          <w:szCs w:val="32"/>
        </w:rPr>
        <w:t>edizione</w:t>
      </w:r>
    </w:p>
    <w:p w14:paraId="634E25F9" w14:textId="77777777" w:rsidR="00A947AC" w:rsidRPr="00B02B7C" w:rsidRDefault="00A947AC" w:rsidP="00A947AC">
      <w:pPr>
        <w:ind w:left="1080"/>
        <w:jc w:val="both"/>
        <w:rPr>
          <w:rFonts w:ascii="Trebuchet MS" w:hAnsi="Trebuchet MS"/>
          <w:sz w:val="16"/>
          <w:szCs w:val="16"/>
        </w:rPr>
      </w:pPr>
    </w:p>
    <w:p w14:paraId="4813B6CB" w14:textId="77777777" w:rsidR="00A947AC" w:rsidRPr="00B02B7C" w:rsidRDefault="00A947AC" w:rsidP="00101308">
      <w:pPr>
        <w:jc w:val="both"/>
        <w:rPr>
          <w:rFonts w:ascii="Trebuchet MS" w:hAnsi="Trebuchet MS"/>
          <w:b/>
        </w:rPr>
      </w:pPr>
      <w:r w:rsidRPr="00B02B7C">
        <w:rPr>
          <w:rFonts w:ascii="Trebuchet MS" w:hAnsi="Trebuchet MS"/>
          <w:b/>
        </w:rPr>
        <w:t>BANDO e REGOLAMENTO</w:t>
      </w:r>
    </w:p>
    <w:p w14:paraId="375874D2" w14:textId="77777777" w:rsidR="00A947AC" w:rsidRPr="00B02B7C" w:rsidRDefault="00A947AC" w:rsidP="00101308">
      <w:pPr>
        <w:jc w:val="both"/>
        <w:rPr>
          <w:rFonts w:ascii="Trebuchet MS" w:hAnsi="Trebuchet MS"/>
          <w:sz w:val="16"/>
          <w:szCs w:val="16"/>
        </w:rPr>
      </w:pPr>
    </w:p>
    <w:p w14:paraId="5786656B" w14:textId="77777777" w:rsidR="00A947AC" w:rsidRPr="00B02B7C" w:rsidRDefault="00A947AC" w:rsidP="00101308">
      <w:pPr>
        <w:jc w:val="both"/>
        <w:rPr>
          <w:rFonts w:ascii="Trebuchet MS" w:hAnsi="Trebuchet MS"/>
        </w:rPr>
      </w:pPr>
      <w:r w:rsidRPr="00B02B7C">
        <w:rPr>
          <w:rFonts w:ascii="Trebuchet MS" w:hAnsi="Trebuchet MS"/>
        </w:rPr>
        <w:t>Il Centro di servizio di Ateneo per i Giardini Botanici Hanbury</w:t>
      </w:r>
      <w:r w:rsidR="00202D1B">
        <w:rPr>
          <w:rFonts w:ascii="Trebuchet MS" w:hAnsi="Trebuchet MS"/>
        </w:rPr>
        <w:t xml:space="preserve"> (di seguito “Centro”)</w:t>
      </w:r>
      <w:r w:rsidRPr="00B02B7C">
        <w:rPr>
          <w:rFonts w:ascii="Trebuchet MS" w:hAnsi="Trebuchet MS"/>
        </w:rPr>
        <w:t xml:space="preserve"> con il </w:t>
      </w:r>
      <w:r w:rsidRPr="00217F1B">
        <w:rPr>
          <w:rFonts w:ascii="Trebuchet MS" w:hAnsi="Trebuchet MS"/>
        </w:rPr>
        <w:t>patrocinio del Comune di Ventimiglia</w:t>
      </w:r>
      <w:r w:rsidRPr="00B02B7C">
        <w:rPr>
          <w:rFonts w:ascii="Trebuchet MS" w:hAnsi="Trebuchet MS"/>
        </w:rPr>
        <w:t xml:space="preserve">, organizza la </w:t>
      </w:r>
      <w:r w:rsidR="0015460C">
        <w:rPr>
          <w:rFonts w:ascii="Trebuchet MS" w:hAnsi="Trebuchet MS"/>
        </w:rPr>
        <w:t>decima</w:t>
      </w:r>
      <w:r w:rsidRPr="00B02B7C">
        <w:rPr>
          <w:rFonts w:ascii="Trebuchet MS" w:hAnsi="Trebuchet MS"/>
        </w:rPr>
        <w:t xml:space="preserve"> edizione del Concorso Fotografico "OBIETTIVO HANBURY", dedicato alla natura, al paesaggio, all’ambiente ed all’architettura dei Giardini Hanbury.</w:t>
      </w:r>
    </w:p>
    <w:p w14:paraId="59ED9E80" w14:textId="77777777" w:rsidR="00A947AC" w:rsidRPr="00B02B7C" w:rsidRDefault="00A947AC" w:rsidP="00101308">
      <w:pPr>
        <w:jc w:val="both"/>
        <w:rPr>
          <w:rFonts w:ascii="Trebuchet MS" w:hAnsi="Trebuchet MS"/>
          <w:sz w:val="12"/>
          <w:szCs w:val="12"/>
        </w:rPr>
      </w:pPr>
    </w:p>
    <w:p w14:paraId="0BE66C2B" w14:textId="77777777" w:rsidR="00A947AC" w:rsidRPr="00217F1B" w:rsidRDefault="00A947AC" w:rsidP="00101308">
      <w:pPr>
        <w:jc w:val="both"/>
        <w:rPr>
          <w:rFonts w:ascii="Trebuchet MS" w:hAnsi="Trebuchet MS"/>
          <w:b/>
        </w:rPr>
      </w:pPr>
      <w:r w:rsidRPr="00217F1B">
        <w:rPr>
          <w:rFonts w:ascii="Trebuchet MS" w:hAnsi="Trebuchet MS"/>
          <w:b/>
        </w:rPr>
        <w:t>TEMI:</w:t>
      </w:r>
    </w:p>
    <w:p w14:paraId="21D07508" w14:textId="26C8150A" w:rsidR="00A947AC" w:rsidRPr="00217F1B" w:rsidRDefault="00A947AC" w:rsidP="00101308">
      <w:pPr>
        <w:ind w:firstLine="336"/>
        <w:jc w:val="both"/>
        <w:rPr>
          <w:rFonts w:ascii="Trebuchet MS" w:hAnsi="Trebuchet MS"/>
        </w:rPr>
      </w:pPr>
      <w:r w:rsidRPr="00217F1B">
        <w:rPr>
          <w:rFonts w:ascii="Trebuchet MS" w:hAnsi="Trebuchet MS"/>
        </w:rPr>
        <w:t xml:space="preserve"> 1) “</w:t>
      </w:r>
      <w:r w:rsidR="00217F1B" w:rsidRPr="00217F1B">
        <w:rPr>
          <w:rFonts w:ascii="Trebuchet MS" w:hAnsi="Trebuchet MS"/>
        </w:rPr>
        <w:t>Cambiamenti</w:t>
      </w:r>
      <w:r w:rsidRPr="00217F1B">
        <w:rPr>
          <w:rFonts w:ascii="Trebuchet MS" w:hAnsi="Trebuchet MS"/>
        </w:rPr>
        <w:t>”</w:t>
      </w:r>
    </w:p>
    <w:p w14:paraId="55266B5A" w14:textId="77777777" w:rsidR="00A947AC" w:rsidRPr="00B02B7C" w:rsidRDefault="00A947AC" w:rsidP="00101308">
      <w:pPr>
        <w:jc w:val="both"/>
        <w:rPr>
          <w:rFonts w:ascii="Trebuchet MS" w:hAnsi="Trebuchet MS"/>
        </w:rPr>
      </w:pPr>
      <w:r w:rsidRPr="00217F1B">
        <w:rPr>
          <w:rFonts w:ascii="Trebuchet MS" w:hAnsi="Trebuchet MS"/>
        </w:rPr>
        <w:tab/>
        <w:t xml:space="preserve">    2) “Thomas Hanbury e il suo Giardino”</w:t>
      </w:r>
    </w:p>
    <w:p w14:paraId="3DF1456B" w14:textId="77777777" w:rsidR="00A947AC" w:rsidRPr="00B02B7C" w:rsidRDefault="00A947AC" w:rsidP="00101308">
      <w:pPr>
        <w:jc w:val="both"/>
        <w:rPr>
          <w:rFonts w:ascii="Trebuchet MS" w:hAnsi="Trebuchet MS"/>
          <w:sz w:val="12"/>
          <w:szCs w:val="12"/>
        </w:rPr>
      </w:pPr>
    </w:p>
    <w:p w14:paraId="6C00FF06" w14:textId="77777777" w:rsidR="00A947AC" w:rsidRDefault="00A947AC" w:rsidP="00101308">
      <w:pPr>
        <w:jc w:val="both"/>
        <w:rPr>
          <w:rFonts w:ascii="Trebuchet MS" w:hAnsi="Trebuchet MS"/>
          <w:b/>
        </w:rPr>
      </w:pPr>
      <w:r w:rsidRPr="00B02B7C">
        <w:rPr>
          <w:rFonts w:ascii="Trebuchet MS" w:hAnsi="Trebuchet MS"/>
          <w:sz w:val="12"/>
          <w:szCs w:val="12"/>
        </w:rPr>
        <w:br/>
      </w:r>
      <w:r w:rsidRPr="00B02B7C">
        <w:rPr>
          <w:rFonts w:ascii="Trebuchet MS" w:hAnsi="Trebuchet MS"/>
          <w:b/>
        </w:rPr>
        <w:t>A CHI SI RIVOLGE:</w:t>
      </w:r>
    </w:p>
    <w:p w14:paraId="7D446B42" w14:textId="2F38CD1E" w:rsidR="00A947AC" w:rsidRPr="006A4A25" w:rsidRDefault="00A947AC" w:rsidP="00101308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Il concorso è aperto a tutti coloro che abbiano compiuto </w:t>
      </w:r>
      <w:r w:rsidRPr="00B02B7C">
        <w:rPr>
          <w:rFonts w:ascii="Trebuchet MS" w:hAnsi="Trebuchet MS"/>
        </w:rPr>
        <w:t xml:space="preserve">16 anni alla data del </w:t>
      </w:r>
      <w:r w:rsidR="00884FB0">
        <w:rPr>
          <w:rFonts w:ascii="Trebuchet MS" w:hAnsi="Trebuchet MS"/>
        </w:rPr>
        <w:t>30.4</w:t>
      </w:r>
      <w:r w:rsidRPr="00B02B7C">
        <w:rPr>
          <w:rFonts w:ascii="Trebuchet MS" w:hAnsi="Trebuchet MS"/>
        </w:rPr>
        <w:t>.201</w:t>
      </w:r>
      <w:r w:rsidR="0015460C">
        <w:rPr>
          <w:rFonts w:ascii="Trebuchet MS" w:hAnsi="Trebuchet MS"/>
        </w:rPr>
        <w:t>8</w:t>
      </w:r>
      <w:r w:rsidRPr="00B02B7C">
        <w:rPr>
          <w:rFonts w:ascii="Trebuchet MS" w:hAnsi="Trebuchet MS"/>
        </w:rPr>
        <w:t>.</w:t>
      </w:r>
    </w:p>
    <w:p w14:paraId="44D3BA56" w14:textId="77777777" w:rsidR="00A947AC" w:rsidRPr="00B02B7C" w:rsidRDefault="00A947AC" w:rsidP="00101308">
      <w:pPr>
        <w:jc w:val="both"/>
        <w:rPr>
          <w:rFonts w:ascii="Trebuchet MS" w:hAnsi="Trebuchet MS"/>
        </w:rPr>
      </w:pPr>
      <w:r w:rsidRPr="00B02B7C">
        <w:rPr>
          <w:rFonts w:ascii="Trebuchet MS" w:hAnsi="Trebuchet MS"/>
        </w:rPr>
        <w:t xml:space="preserve">Tale limite non si </w:t>
      </w:r>
      <w:proofErr w:type="gramStart"/>
      <w:r w:rsidRPr="00B02B7C">
        <w:rPr>
          <w:rFonts w:ascii="Trebuchet MS" w:hAnsi="Trebuchet MS"/>
        </w:rPr>
        <w:t xml:space="preserve">applica  </w:t>
      </w:r>
      <w:r>
        <w:rPr>
          <w:rFonts w:ascii="Trebuchet MS" w:hAnsi="Trebuchet MS"/>
        </w:rPr>
        <w:t>alla</w:t>
      </w:r>
      <w:proofErr w:type="gramEnd"/>
      <w:r>
        <w:rPr>
          <w:rFonts w:ascii="Trebuchet MS" w:hAnsi="Trebuchet MS"/>
        </w:rPr>
        <w:t xml:space="preserve"> </w:t>
      </w:r>
      <w:r w:rsidRPr="00B02B7C">
        <w:rPr>
          <w:rFonts w:ascii="Trebuchet MS" w:hAnsi="Trebuchet MS"/>
        </w:rPr>
        <w:t>categoria speciale “Scuole”</w:t>
      </w:r>
      <w:r>
        <w:rPr>
          <w:rFonts w:ascii="Trebuchet MS" w:hAnsi="Trebuchet MS"/>
        </w:rPr>
        <w:t>.</w:t>
      </w:r>
    </w:p>
    <w:p w14:paraId="09A05CB9" w14:textId="77777777" w:rsidR="00A947AC" w:rsidRPr="00B02B7C" w:rsidRDefault="00A947AC" w:rsidP="00101308">
      <w:pPr>
        <w:jc w:val="both"/>
        <w:rPr>
          <w:rFonts w:ascii="Trebuchet MS" w:hAnsi="Trebuchet MS"/>
        </w:rPr>
      </w:pPr>
      <w:r w:rsidRPr="00B02B7C">
        <w:rPr>
          <w:rFonts w:ascii="Trebuchet MS" w:hAnsi="Trebuchet MS"/>
        </w:rPr>
        <w:t xml:space="preserve">I minorenni possono iscriversi </w:t>
      </w:r>
      <w:r>
        <w:rPr>
          <w:rFonts w:ascii="Trebuchet MS" w:hAnsi="Trebuchet MS"/>
        </w:rPr>
        <w:t xml:space="preserve">individualmente </w:t>
      </w:r>
      <w:r w:rsidRPr="00B02B7C">
        <w:rPr>
          <w:rFonts w:ascii="Trebuchet MS" w:hAnsi="Trebuchet MS"/>
        </w:rPr>
        <w:t>con l’assenso di un genitore.</w:t>
      </w:r>
    </w:p>
    <w:p w14:paraId="6811D2C3" w14:textId="77777777" w:rsidR="00A947AC" w:rsidRPr="00B02B7C" w:rsidRDefault="00A947AC" w:rsidP="00101308">
      <w:pPr>
        <w:jc w:val="both"/>
        <w:rPr>
          <w:rFonts w:ascii="Trebuchet MS" w:hAnsi="Trebuchet MS"/>
          <w:sz w:val="12"/>
          <w:szCs w:val="12"/>
        </w:rPr>
      </w:pPr>
    </w:p>
    <w:p w14:paraId="0ECF6D77" w14:textId="77777777" w:rsidR="00A947AC" w:rsidRPr="00B02B7C" w:rsidRDefault="00A947AC" w:rsidP="00101308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CATEGORIE</w:t>
      </w:r>
      <w:r w:rsidRPr="00B02B7C">
        <w:rPr>
          <w:rFonts w:ascii="Trebuchet MS" w:hAnsi="Trebuchet MS"/>
          <w:b/>
        </w:rPr>
        <w:t xml:space="preserve"> SPECIALE SCUOLE:</w:t>
      </w:r>
    </w:p>
    <w:p w14:paraId="46A733EA" w14:textId="77777777" w:rsidR="00A947AC" w:rsidRPr="00B02B7C" w:rsidRDefault="00A947AC" w:rsidP="00101308">
      <w:pPr>
        <w:jc w:val="both"/>
        <w:rPr>
          <w:rFonts w:ascii="Trebuchet MS" w:hAnsi="Trebuchet MS"/>
          <w:b/>
          <w:sz w:val="12"/>
          <w:szCs w:val="12"/>
        </w:rPr>
      </w:pPr>
    </w:p>
    <w:p w14:paraId="177F6F01" w14:textId="124DF6E5" w:rsidR="00A947AC" w:rsidRPr="006614BF" w:rsidRDefault="00A947AC" w:rsidP="00101308">
      <w:pPr>
        <w:numPr>
          <w:ilvl w:val="0"/>
          <w:numId w:val="3"/>
        </w:numPr>
        <w:ind w:left="0"/>
        <w:jc w:val="both"/>
        <w:rPr>
          <w:rFonts w:ascii="Trebuchet MS" w:hAnsi="Trebuchet MS"/>
        </w:rPr>
      </w:pPr>
      <w:r w:rsidRPr="006614BF">
        <w:rPr>
          <w:rFonts w:ascii="Trebuchet MS" w:hAnsi="Trebuchet MS"/>
        </w:rPr>
        <w:t>rise</w:t>
      </w:r>
      <w:r>
        <w:rPr>
          <w:rFonts w:ascii="Trebuchet MS" w:hAnsi="Trebuchet MS"/>
        </w:rPr>
        <w:t>rvata alle classi dell</w:t>
      </w:r>
      <w:r w:rsidR="00217F1B">
        <w:rPr>
          <w:rFonts w:ascii="Trebuchet MS" w:hAnsi="Trebuchet MS"/>
        </w:rPr>
        <w:t>a</w:t>
      </w:r>
      <w:r>
        <w:rPr>
          <w:rFonts w:ascii="Trebuchet MS" w:hAnsi="Trebuchet MS"/>
        </w:rPr>
        <w:t xml:space="preserve"> Scuola </w:t>
      </w:r>
      <w:r w:rsidR="00217F1B" w:rsidRPr="00217F1B">
        <w:rPr>
          <w:rFonts w:ascii="Trebuchet MS" w:hAnsi="Trebuchet MS"/>
        </w:rPr>
        <w:t>Primaria</w:t>
      </w:r>
      <w:r w:rsidR="00217F1B">
        <w:rPr>
          <w:rFonts w:ascii="Trebuchet MS" w:hAnsi="Trebuchet MS"/>
        </w:rPr>
        <w:t xml:space="preserve">, della Scuola </w:t>
      </w:r>
      <w:r>
        <w:rPr>
          <w:rFonts w:ascii="Trebuchet MS" w:hAnsi="Trebuchet MS"/>
        </w:rPr>
        <w:t>S</w:t>
      </w:r>
      <w:r w:rsidR="000E26C1">
        <w:rPr>
          <w:rFonts w:ascii="Trebuchet MS" w:hAnsi="Trebuchet MS"/>
        </w:rPr>
        <w:t xml:space="preserve">econdaria di primo e </w:t>
      </w:r>
      <w:r w:rsidRPr="006614BF">
        <w:rPr>
          <w:rFonts w:ascii="Trebuchet MS" w:hAnsi="Trebuchet MS"/>
        </w:rPr>
        <w:t>secondo grado.</w:t>
      </w:r>
    </w:p>
    <w:p w14:paraId="2F656D69" w14:textId="77777777" w:rsidR="00A947AC" w:rsidRPr="00714BC5" w:rsidRDefault="00A947AC" w:rsidP="00101308">
      <w:pPr>
        <w:numPr>
          <w:ilvl w:val="0"/>
          <w:numId w:val="3"/>
        </w:numPr>
        <w:ind w:left="0"/>
        <w:jc w:val="both"/>
        <w:rPr>
          <w:rFonts w:ascii="Trebuchet MS" w:hAnsi="Trebuchet MS"/>
        </w:rPr>
      </w:pPr>
      <w:r w:rsidRPr="00714BC5">
        <w:rPr>
          <w:rFonts w:ascii="Trebuchet MS" w:hAnsi="Trebuchet MS"/>
        </w:rPr>
        <w:t>Tema libero</w:t>
      </w:r>
    </w:p>
    <w:p w14:paraId="61231522" w14:textId="77777777" w:rsidR="00A947AC" w:rsidRPr="00714BC5" w:rsidRDefault="00A947AC" w:rsidP="00101308">
      <w:pPr>
        <w:jc w:val="both"/>
        <w:rPr>
          <w:rFonts w:ascii="Trebuchet MS" w:hAnsi="Trebuchet MS"/>
        </w:rPr>
      </w:pPr>
      <w:r w:rsidRPr="00714BC5">
        <w:rPr>
          <w:rFonts w:ascii="Trebuchet MS" w:hAnsi="Trebuchet MS"/>
        </w:rPr>
        <w:t>-     Iscrizione gratuita</w:t>
      </w:r>
    </w:p>
    <w:p w14:paraId="19EE97D7" w14:textId="77777777" w:rsidR="00A947AC" w:rsidRPr="00714BC5" w:rsidRDefault="00A947AC" w:rsidP="00101308">
      <w:pPr>
        <w:jc w:val="both"/>
        <w:rPr>
          <w:rFonts w:ascii="Trebuchet MS" w:hAnsi="Trebuchet MS"/>
          <w:sz w:val="18"/>
          <w:szCs w:val="18"/>
        </w:rPr>
      </w:pPr>
    </w:p>
    <w:p w14:paraId="506DF091" w14:textId="77777777" w:rsidR="00A947AC" w:rsidRDefault="00A947AC" w:rsidP="00101308">
      <w:pPr>
        <w:jc w:val="both"/>
        <w:rPr>
          <w:rFonts w:ascii="Trebuchet MS" w:hAnsi="Trebuchet MS"/>
          <w:b/>
          <w:sz w:val="20"/>
          <w:szCs w:val="20"/>
        </w:rPr>
      </w:pPr>
    </w:p>
    <w:p w14:paraId="24B2D035" w14:textId="77777777" w:rsidR="00A947AC" w:rsidRDefault="00A947AC" w:rsidP="00101308">
      <w:pPr>
        <w:jc w:val="both"/>
        <w:rPr>
          <w:rFonts w:ascii="Trebuchet MS" w:hAnsi="Trebuchet MS"/>
          <w:b/>
          <w:sz w:val="20"/>
          <w:szCs w:val="20"/>
        </w:rPr>
      </w:pPr>
    </w:p>
    <w:p w14:paraId="7AEA3972" w14:textId="77777777" w:rsidR="00A947AC" w:rsidRPr="00233F00" w:rsidRDefault="00A947AC" w:rsidP="00101308">
      <w:pPr>
        <w:jc w:val="both"/>
        <w:rPr>
          <w:rFonts w:ascii="Trebuchet MS" w:hAnsi="Trebuchet MS"/>
          <w:b/>
          <w:sz w:val="20"/>
          <w:szCs w:val="20"/>
        </w:rPr>
      </w:pPr>
    </w:p>
    <w:p w14:paraId="06AAD376" w14:textId="77777777" w:rsidR="00A947AC" w:rsidRDefault="00A947AC" w:rsidP="00101308">
      <w:pPr>
        <w:jc w:val="both"/>
        <w:rPr>
          <w:rFonts w:ascii="Trebuchet MS" w:hAnsi="Trebuchet MS"/>
          <w:b/>
        </w:rPr>
      </w:pPr>
      <w:r w:rsidRPr="00B02B7C">
        <w:rPr>
          <w:rFonts w:ascii="Trebuchet MS" w:hAnsi="Trebuchet MS"/>
          <w:b/>
        </w:rPr>
        <w:t>REQUISITI DI PARTECIPAZIONE</w:t>
      </w:r>
    </w:p>
    <w:p w14:paraId="627F11E2" w14:textId="77777777" w:rsidR="00A947AC" w:rsidRPr="00A35C0B" w:rsidRDefault="00A947AC" w:rsidP="00101308">
      <w:pPr>
        <w:jc w:val="both"/>
        <w:rPr>
          <w:rFonts w:ascii="Trebuchet MS" w:hAnsi="Trebuchet MS"/>
          <w:b/>
          <w:sz w:val="16"/>
          <w:szCs w:val="16"/>
        </w:rPr>
      </w:pPr>
    </w:p>
    <w:p w14:paraId="3FDDF7E6" w14:textId="36C56A2F" w:rsidR="00A947AC" w:rsidRPr="0029149A" w:rsidRDefault="00A947AC" w:rsidP="00101308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F</w:t>
      </w:r>
      <w:r w:rsidRPr="00B02B7C">
        <w:rPr>
          <w:rFonts w:ascii="Trebuchet MS" w:hAnsi="Trebuchet MS"/>
        </w:rPr>
        <w:t>otografia a colori e in bianco e nero</w:t>
      </w:r>
      <w:r w:rsidRPr="00F1785C">
        <w:rPr>
          <w:rFonts w:ascii="Trebuchet MS" w:hAnsi="Trebuchet MS"/>
        </w:rPr>
        <w:t>. Sono ammesse a partecipare anche fotografie HDR, Pop-creative, manipolazioni digitali.</w:t>
      </w:r>
    </w:p>
    <w:p w14:paraId="32EF663D" w14:textId="009070B6" w:rsidR="00101308" w:rsidRDefault="00A947AC" w:rsidP="00101308">
      <w:pPr>
        <w:jc w:val="both"/>
        <w:rPr>
          <w:rFonts w:ascii="Trebuchet MS" w:hAnsi="Trebuchet MS"/>
        </w:rPr>
      </w:pPr>
      <w:r w:rsidRPr="00B02B7C">
        <w:rPr>
          <w:rFonts w:ascii="Trebuchet MS" w:hAnsi="Trebuchet MS"/>
        </w:rPr>
        <w:t>Ogni concorrente potrà presentare</w:t>
      </w:r>
      <w:r w:rsidR="00CC4424">
        <w:rPr>
          <w:rFonts w:ascii="Trebuchet MS" w:hAnsi="Trebuchet MS"/>
        </w:rPr>
        <w:t xml:space="preserve"> </w:t>
      </w:r>
      <w:r w:rsidR="0023462E" w:rsidRPr="00F1785C">
        <w:rPr>
          <w:rFonts w:ascii="Trebuchet MS" w:hAnsi="Trebuchet MS"/>
        </w:rPr>
        <w:t xml:space="preserve">fino a </w:t>
      </w:r>
      <w:r w:rsidR="00C751C1" w:rsidRPr="00F1785C">
        <w:rPr>
          <w:rFonts w:ascii="Trebuchet MS" w:hAnsi="Trebuchet MS"/>
        </w:rPr>
        <w:t>tre</w:t>
      </w:r>
      <w:r w:rsidR="00C751C1">
        <w:rPr>
          <w:rFonts w:ascii="Trebuchet MS" w:hAnsi="Trebuchet MS"/>
        </w:rPr>
        <w:t xml:space="preserve"> </w:t>
      </w:r>
      <w:r w:rsidRPr="00B02B7C">
        <w:rPr>
          <w:rFonts w:ascii="Trebuchet MS" w:hAnsi="Trebuchet MS"/>
        </w:rPr>
        <w:t xml:space="preserve">fotografie </w:t>
      </w:r>
      <w:r w:rsidRPr="00B02B7C">
        <w:rPr>
          <w:rFonts w:ascii="Trebuchet MS" w:hAnsi="Trebuchet MS"/>
          <w:b/>
        </w:rPr>
        <w:t xml:space="preserve">inedite, </w:t>
      </w:r>
      <w:r w:rsidRPr="00B02B7C">
        <w:rPr>
          <w:rFonts w:ascii="Trebuchet MS" w:hAnsi="Trebuchet MS"/>
        </w:rPr>
        <w:t>scattate nel periodo di apert</w:t>
      </w:r>
      <w:r>
        <w:rPr>
          <w:rFonts w:ascii="Trebuchet MS" w:hAnsi="Trebuchet MS"/>
        </w:rPr>
        <w:t xml:space="preserve">ura delle iscrizioni, ovvero da </w:t>
      </w:r>
      <w:r w:rsidR="00101308">
        <w:rPr>
          <w:rFonts w:ascii="Trebuchet MS" w:hAnsi="Trebuchet MS"/>
        </w:rPr>
        <w:t>martedì</w:t>
      </w:r>
      <w:r w:rsidR="001536DA">
        <w:rPr>
          <w:rFonts w:ascii="Trebuchet MS" w:hAnsi="Trebuchet MS"/>
        </w:rPr>
        <w:t xml:space="preserve"> </w:t>
      </w:r>
      <w:r w:rsidR="00F1785C">
        <w:rPr>
          <w:rFonts w:ascii="Trebuchet MS" w:hAnsi="Trebuchet MS"/>
        </w:rPr>
        <w:t xml:space="preserve">1 </w:t>
      </w:r>
      <w:r w:rsidR="00101308">
        <w:rPr>
          <w:rFonts w:ascii="Trebuchet MS" w:hAnsi="Trebuchet MS"/>
        </w:rPr>
        <w:t>maggio</w:t>
      </w:r>
      <w:r w:rsidR="001536DA">
        <w:rPr>
          <w:rFonts w:ascii="Trebuchet MS" w:hAnsi="Trebuchet MS"/>
        </w:rPr>
        <w:t xml:space="preserve"> </w:t>
      </w:r>
      <w:r w:rsidRPr="0087093E">
        <w:rPr>
          <w:rFonts w:ascii="Trebuchet MS" w:hAnsi="Trebuchet MS"/>
        </w:rPr>
        <w:t xml:space="preserve">a </w:t>
      </w:r>
      <w:r w:rsidR="00F1785C">
        <w:rPr>
          <w:rFonts w:ascii="Trebuchet MS" w:hAnsi="Trebuchet MS"/>
        </w:rPr>
        <w:t>domenica</w:t>
      </w:r>
      <w:r w:rsidR="001536DA">
        <w:rPr>
          <w:rFonts w:ascii="Trebuchet MS" w:hAnsi="Trebuchet MS"/>
        </w:rPr>
        <w:t xml:space="preserve"> </w:t>
      </w:r>
      <w:r w:rsidR="00101308">
        <w:rPr>
          <w:rFonts w:ascii="Trebuchet MS" w:hAnsi="Trebuchet MS"/>
        </w:rPr>
        <w:t>30</w:t>
      </w:r>
      <w:r w:rsidR="00F1785C">
        <w:rPr>
          <w:rFonts w:ascii="Trebuchet MS" w:hAnsi="Trebuchet MS"/>
        </w:rPr>
        <w:t xml:space="preserve"> </w:t>
      </w:r>
      <w:r w:rsidR="00101308">
        <w:rPr>
          <w:rFonts w:ascii="Trebuchet MS" w:hAnsi="Trebuchet MS"/>
        </w:rPr>
        <w:t>settembre</w:t>
      </w:r>
      <w:r w:rsidR="001536DA">
        <w:rPr>
          <w:rFonts w:ascii="Trebuchet MS" w:hAnsi="Trebuchet MS"/>
        </w:rPr>
        <w:t xml:space="preserve"> 2018</w:t>
      </w:r>
      <w:r w:rsidRPr="0087093E">
        <w:rPr>
          <w:rFonts w:ascii="Trebuchet MS" w:hAnsi="Trebuchet MS"/>
        </w:rPr>
        <w:t xml:space="preserve">. </w:t>
      </w:r>
    </w:p>
    <w:p w14:paraId="417C0281" w14:textId="25C28830" w:rsidR="00CC4424" w:rsidRDefault="00A947AC" w:rsidP="00101308">
      <w:pPr>
        <w:jc w:val="both"/>
        <w:rPr>
          <w:rFonts w:ascii="Trebuchet MS" w:hAnsi="Trebuchet MS"/>
        </w:rPr>
      </w:pPr>
      <w:r w:rsidRPr="0087093E">
        <w:rPr>
          <w:rFonts w:ascii="Trebuchet MS" w:hAnsi="Trebuchet MS"/>
        </w:rPr>
        <w:t>Le fotografie potranno essere in bianco e nero, oppure</w:t>
      </w:r>
      <w:r w:rsidR="008B0083">
        <w:rPr>
          <w:rFonts w:ascii="Trebuchet MS" w:hAnsi="Trebuchet MS"/>
        </w:rPr>
        <w:t xml:space="preserve"> a colori, in formato digitale</w:t>
      </w:r>
      <w:r w:rsidR="00884FB0">
        <w:rPr>
          <w:rFonts w:ascii="Trebuchet MS" w:hAnsi="Trebuchet MS"/>
        </w:rPr>
        <w:t xml:space="preserve"> </w:t>
      </w:r>
      <w:r w:rsidR="00884FB0" w:rsidRPr="0087093E">
        <w:rPr>
          <w:rFonts w:ascii="Trebuchet MS" w:hAnsi="Trebuchet MS"/>
        </w:rPr>
        <w:t>di risoluzione uguale o maggiore di 300 dpi - 3200 x 2400 pixel</w:t>
      </w:r>
      <w:r w:rsidR="00CC4424">
        <w:rPr>
          <w:rFonts w:ascii="Trebuchet MS" w:hAnsi="Trebuchet MS"/>
        </w:rPr>
        <w:t>.</w:t>
      </w:r>
    </w:p>
    <w:p w14:paraId="4D78E16F" w14:textId="77777777" w:rsidR="00A947AC" w:rsidRPr="0087093E" w:rsidRDefault="00A947AC" w:rsidP="00101308">
      <w:pPr>
        <w:jc w:val="both"/>
        <w:rPr>
          <w:rFonts w:ascii="Trebuchet MS" w:hAnsi="Trebuchet MS"/>
        </w:rPr>
      </w:pPr>
      <w:r w:rsidRPr="0087093E">
        <w:rPr>
          <w:rFonts w:ascii="Trebuchet MS" w:hAnsi="Trebuchet MS"/>
        </w:rPr>
        <w:t>Il soggetto dovrà essere chiaramente rintracciabile nel patrimonio culturale e naturale del compendio dei Giardini Botanici Hanbury, che dovranno riconoscersi nella foto. La Giuria si riserva</w:t>
      </w:r>
      <w:r w:rsidR="00C751C1">
        <w:rPr>
          <w:rFonts w:ascii="Trebuchet MS" w:hAnsi="Trebuchet MS"/>
        </w:rPr>
        <w:t xml:space="preserve"> la facoltà</w:t>
      </w:r>
      <w:r w:rsidRPr="0087093E">
        <w:rPr>
          <w:rFonts w:ascii="Trebuchet MS" w:hAnsi="Trebuchet MS"/>
        </w:rPr>
        <w:t xml:space="preserve"> di escludere le fotografie che non abbiano tali requisiti.</w:t>
      </w:r>
    </w:p>
    <w:p w14:paraId="316D3F9C" w14:textId="77777777" w:rsidR="00A947AC" w:rsidRPr="0087093E" w:rsidRDefault="00A947AC" w:rsidP="00101308">
      <w:pPr>
        <w:jc w:val="both"/>
        <w:rPr>
          <w:rFonts w:ascii="Trebuchet MS" w:hAnsi="Trebuchet MS"/>
        </w:rPr>
      </w:pPr>
      <w:r w:rsidRPr="0087093E">
        <w:rPr>
          <w:rFonts w:ascii="Trebuchet MS" w:hAnsi="Trebuchet MS"/>
        </w:rPr>
        <w:t xml:space="preserve">Ciascuna fotografia dovrà avere un titolo che dovrà essere trascritto sulla scheda del materiale appositamente predisposta. </w:t>
      </w:r>
    </w:p>
    <w:p w14:paraId="472E06CF" w14:textId="38C919C9" w:rsidR="00A947AC" w:rsidRPr="0087093E" w:rsidRDefault="00A947AC" w:rsidP="00101308">
      <w:pPr>
        <w:jc w:val="both"/>
        <w:rPr>
          <w:rFonts w:ascii="Trebuchet MS" w:hAnsi="Trebuchet MS"/>
        </w:rPr>
      </w:pPr>
      <w:r w:rsidRPr="0087093E">
        <w:rPr>
          <w:rFonts w:ascii="Trebuchet MS" w:hAnsi="Trebuchet MS"/>
        </w:rPr>
        <w:t xml:space="preserve">Il materiale dovrà essere </w:t>
      </w:r>
      <w:r w:rsidRPr="00CC4424">
        <w:rPr>
          <w:rFonts w:ascii="Trebuchet MS" w:hAnsi="Trebuchet MS"/>
        </w:rPr>
        <w:t>inviato tramite</w:t>
      </w:r>
      <w:r w:rsidR="001C4822">
        <w:rPr>
          <w:rFonts w:ascii="Trebuchet MS" w:hAnsi="Trebuchet MS"/>
        </w:rPr>
        <w:t xml:space="preserve"> </w:t>
      </w:r>
      <w:proofErr w:type="spellStart"/>
      <w:r w:rsidR="001C4822" w:rsidRPr="001C4822">
        <w:rPr>
          <w:rFonts w:ascii="Trebuchet MS" w:hAnsi="Trebuchet MS"/>
        </w:rPr>
        <w:t>WeTransfer</w:t>
      </w:r>
      <w:proofErr w:type="spellEnd"/>
      <w:r w:rsidRPr="0087093E">
        <w:rPr>
          <w:rFonts w:ascii="Trebuchet MS" w:hAnsi="Trebuchet MS"/>
        </w:rPr>
        <w:t>, (</w:t>
      </w:r>
      <w:r w:rsidRPr="0087093E">
        <w:rPr>
          <w:rFonts w:ascii="Trebuchet MS" w:hAnsi="Trebuchet MS"/>
          <w:bCs/>
        </w:rPr>
        <w:t>un servizio internet gratuito disponibile anche in Italiano</w:t>
      </w:r>
      <w:r w:rsidRPr="00CC4424">
        <w:rPr>
          <w:rFonts w:ascii="Trebuchet MS" w:hAnsi="Trebuchet MS"/>
          <w:bCs/>
        </w:rPr>
        <w:t xml:space="preserve">, che permette la condivisione di file fino ad un limite di 2 </w:t>
      </w:r>
      <w:r w:rsidRPr="00CC4424">
        <w:rPr>
          <w:rFonts w:ascii="Trebuchet MS" w:hAnsi="Trebuchet MS"/>
          <w:bCs/>
        </w:rPr>
        <w:lastRenderedPageBreak/>
        <w:t>GB.</w:t>
      </w:r>
      <w:r w:rsidRPr="00CC4424">
        <w:rPr>
          <w:rFonts w:ascii="Trebuchet MS" w:hAnsi="Trebuchet MS"/>
        </w:rPr>
        <w:t xml:space="preserve"> I file caricati restano sul server per 7 giorni, durante il quale possono essere scaricati anche più volte) </w:t>
      </w:r>
      <w:hyperlink r:id="rId7" w:history="1">
        <w:r w:rsidRPr="00CC4424">
          <w:rPr>
            <w:rFonts w:ascii="Trebuchet MS" w:hAnsi="Trebuchet MS"/>
            <w:color w:val="0000FF"/>
            <w:u w:val="single"/>
          </w:rPr>
          <w:t>www.wetransfer.com</w:t>
        </w:r>
      </w:hyperlink>
    </w:p>
    <w:p w14:paraId="4BC80372" w14:textId="2E737CEF" w:rsidR="00A947AC" w:rsidRDefault="00607113" w:rsidP="00101308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L</w:t>
      </w:r>
      <w:r w:rsidR="00A947AC" w:rsidRPr="0087093E">
        <w:rPr>
          <w:rFonts w:ascii="Trebuchet MS" w:hAnsi="Trebuchet MS"/>
        </w:rPr>
        <w:t xml:space="preserve">a mail dovrà essere inviata all’indirizzo </w:t>
      </w:r>
      <w:r w:rsidR="0023462E" w:rsidRPr="00F1785C">
        <w:rPr>
          <w:rFonts w:ascii="Trebuchet MS" w:hAnsi="Trebuchet MS"/>
        </w:rPr>
        <w:t>gbhsocial@unige.it</w:t>
      </w:r>
      <w:r w:rsidR="00A947AC" w:rsidRPr="00CC4424">
        <w:rPr>
          <w:rFonts w:ascii="Trebuchet MS" w:hAnsi="Trebuchet MS"/>
        </w:rPr>
        <w:t xml:space="preserve"> entro il giorno </w:t>
      </w:r>
      <w:r w:rsidR="00101308">
        <w:rPr>
          <w:rFonts w:ascii="Trebuchet MS" w:hAnsi="Trebuchet MS"/>
        </w:rPr>
        <w:t>5 ottobre</w:t>
      </w:r>
      <w:r w:rsidR="00CC4424">
        <w:rPr>
          <w:rFonts w:ascii="Trebuchet MS" w:hAnsi="Trebuchet MS"/>
        </w:rPr>
        <w:t xml:space="preserve"> 2018 </w:t>
      </w:r>
      <w:r w:rsidR="00A947AC" w:rsidRPr="0087093E">
        <w:rPr>
          <w:rFonts w:ascii="Trebuchet MS" w:hAnsi="Trebuchet MS"/>
        </w:rPr>
        <w:t>e dovrà contenere:</w:t>
      </w:r>
    </w:p>
    <w:p w14:paraId="53391ADC" w14:textId="4AE98F46" w:rsidR="009C457B" w:rsidRPr="009C457B" w:rsidRDefault="00A947AC" w:rsidP="00101308">
      <w:pPr>
        <w:pStyle w:val="Paragrafoelenco"/>
        <w:numPr>
          <w:ilvl w:val="0"/>
          <w:numId w:val="4"/>
        </w:numPr>
        <w:ind w:left="0"/>
        <w:jc w:val="both"/>
        <w:rPr>
          <w:rFonts w:ascii="Trebuchet MS" w:hAnsi="Trebuchet MS"/>
        </w:rPr>
      </w:pPr>
      <w:r w:rsidRPr="009C457B">
        <w:rPr>
          <w:rFonts w:ascii="Trebuchet MS" w:hAnsi="Trebuchet MS"/>
        </w:rPr>
        <w:t xml:space="preserve">i </w:t>
      </w:r>
      <w:r w:rsidRPr="00F1785C">
        <w:rPr>
          <w:rFonts w:ascii="Trebuchet MS" w:hAnsi="Trebuchet MS"/>
        </w:rPr>
        <w:t>file</w:t>
      </w:r>
      <w:r w:rsidRPr="009C457B">
        <w:rPr>
          <w:rFonts w:ascii="Trebuchet MS" w:hAnsi="Trebuchet MS"/>
        </w:rPr>
        <w:t xml:space="preserve"> delle fotografie numerati da 1 a </w:t>
      </w:r>
      <w:r w:rsidR="00607113" w:rsidRPr="009C457B">
        <w:rPr>
          <w:rFonts w:ascii="Trebuchet MS" w:hAnsi="Trebuchet MS"/>
        </w:rPr>
        <w:t>3</w:t>
      </w:r>
      <w:r w:rsidRPr="009C457B">
        <w:rPr>
          <w:rFonts w:ascii="Trebuchet MS" w:hAnsi="Trebuchet MS"/>
        </w:rPr>
        <w:t>;</w:t>
      </w:r>
    </w:p>
    <w:p w14:paraId="50C839B8" w14:textId="0D52B559" w:rsidR="00A947AC" w:rsidRPr="00CC4424" w:rsidRDefault="00A947AC" w:rsidP="00101308">
      <w:pPr>
        <w:pStyle w:val="Paragrafoelenco"/>
        <w:numPr>
          <w:ilvl w:val="0"/>
          <w:numId w:val="4"/>
        </w:numPr>
        <w:ind w:left="0"/>
        <w:jc w:val="both"/>
        <w:rPr>
          <w:rFonts w:ascii="Trebuchet MS" w:hAnsi="Trebuchet MS"/>
        </w:rPr>
      </w:pPr>
      <w:r w:rsidRPr="009C457B">
        <w:rPr>
          <w:rFonts w:ascii="Trebuchet MS" w:hAnsi="Trebuchet MS"/>
        </w:rPr>
        <w:t>la scheda del materiale con i dati del concorrent</w:t>
      </w:r>
      <w:r w:rsidR="00607113" w:rsidRPr="009C457B">
        <w:rPr>
          <w:rFonts w:ascii="Trebuchet MS" w:hAnsi="Trebuchet MS"/>
        </w:rPr>
        <w:t xml:space="preserve">e ed </w:t>
      </w:r>
      <w:r w:rsidR="001C4822">
        <w:rPr>
          <w:rFonts w:ascii="Trebuchet MS" w:hAnsi="Trebuchet MS"/>
        </w:rPr>
        <w:t>il titolo di ciascuna</w:t>
      </w:r>
      <w:r w:rsidR="009C457B" w:rsidRPr="00CC4424">
        <w:rPr>
          <w:rFonts w:ascii="Trebuchet MS" w:hAnsi="Trebuchet MS"/>
        </w:rPr>
        <w:t xml:space="preserve"> </w:t>
      </w:r>
      <w:r w:rsidR="00607113" w:rsidRPr="00CC4424">
        <w:rPr>
          <w:rFonts w:ascii="Trebuchet MS" w:hAnsi="Trebuchet MS"/>
        </w:rPr>
        <w:t>foto</w:t>
      </w:r>
      <w:r w:rsidR="00C751C1" w:rsidRPr="00CC4424">
        <w:rPr>
          <w:rFonts w:ascii="Trebuchet MS" w:hAnsi="Trebuchet MS"/>
        </w:rPr>
        <w:t>.</w:t>
      </w:r>
    </w:p>
    <w:p w14:paraId="2C5B32D8" w14:textId="77777777" w:rsidR="00A947AC" w:rsidRPr="00B02B7C" w:rsidRDefault="00A947AC" w:rsidP="00101308">
      <w:pPr>
        <w:jc w:val="both"/>
        <w:rPr>
          <w:rFonts w:ascii="Trebuchet MS" w:hAnsi="Trebuchet MS"/>
          <w:sz w:val="16"/>
          <w:szCs w:val="16"/>
        </w:rPr>
      </w:pPr>
    </w:p>
    <w:p w14:paraId="41BA4AA1" w14:textId="77777777" w:rsidR="00A947AC" w:rsidRPr="00B02B7C" w:rsidRDefault="00A947AC" w:rsidP="00101308">
      <w:pPr>
        <w:jc w:val="both"/>
        <w:rPr>
          <w:rFonts w:ascii="Trebuchet MS" w:hAnsi="Trebuchet MS"/>
          <w:b/>
        </w:rPr>
      </w:pPr>
      <w:r w:rsidRPr="00B02B7C">
        <w:rPr>
          <w:rFonts w:ascii="Trebuchet MS" w:hAnsi="Trebuchet MS"/>
          <w:b/>
        </w:rPr>
        <w:t xml:space="preserve">DOMANDA DI </w:t>
      </w:r>
      <w:proofErr w:type="gramStart"/>
      <w:r w:rsidRPr="00B02B7C">
        <w:rPr>
          <w:rFonts w:ascii="Trebuchet MS" w:hAnsi="Trebuchet MS"/>
          <w:b/>
        </w:rPr>
        <w:t>PARTECIPAZIONE  E</w:t>
      </w:r>
      <w:proofErr w:type="gramEnd"/>
      <w:r w:rsidRPr="00B02B7C">
        <w:rPr>
          <w:rFonts w:ascii="Trebuchet MS" w:hAnsi="Trebuchet MS"/>
          <w:b/>
        </w:rPr>
        <w:t xml:space="preserve"> COSTI</w:t>
      </w:r>
    </w:p>
    <w:p w14:paraId="22CDEB3D" w14:textId="77777777" w:rsidR="00A947AC" w:rsidRPr="00B02B7C" w:rsidRDefault="00A947AC" w:rsidP="00101308">
      <w:pPr>
        <w:jc w:val="both"/>
        <w:rPr>
          <w:rFonts w:ascii="Trebuchet MS" w:hAnsi="Trebuchet MS"/>
          <w:b/>
          <w:sz w:val="16"/>
          <w:szCs w:val="16"/>
        </w:rPr>
      </w:pPr>
    </w:p>
    <w:p w14:paraId="50C65A73" w14:textId="77777777" w:rsidR="00A947AC" w:rsidRDefault="00A947AC" w:rsidP="00101308">
      <w:pPr>
        <w:jc w:val="both"/>
        <w:rPr>
          <w:rFonts w:ascii="Trebuchet MS" w:hAnsi="Trebuchet MS"/>
        </w:rPr>
      </w:pPr>
      <w:r w:rsidRPr="00CC4424">
        <w:rPr>
          <w:rFonts w:ascii="Trebuchet MS" w:hAnsi="Trebuchet MS"/>
        </w:rPr>
        <w:t>Il costo dell’iscrizione ammonta ad € 20,00 (venti/00) che dovranno essere versate all’atto dell’iscrizione presso la portineria dei Giardin</w:t>
      </w:r>
      <w:r w:rsidR="009D265B" w:rsidRPr="00CC4424">
        <w:rPr>
          <w:rFonts w:ascii="Trebuchet MS" w:hAnsi="Trebuchet MS"/>
        </w:rPr>
        <w:t>i, per le quali verrà rilasciato un biglietto speciale a</w:t>
      </w:r>
      <w:r w:rsidRPr="00CC4424">
        <w:rPr>
          <w:rFonts w:ascii="Trebuchet MS" w:hAnsi="Trebuchet MS"/>
        </w:rPr>
        <w:t xml:space="preserve"> ricevuta dell’avvenuto pagamento</w:t>
      </w:r>
      <w:r w:rsidR="009D265B" w:rsidRPr="00CC4424">
        <w:rPr>
          <w:rFonts w:ascii="Trebuchet MS" w:hAnsi="Trebuchet MS"/>
        </w:rPr>
        <w:t xml:space="preserve"> che comprende </w:t>
      </w:r>
      <w:r w:rsidRPr="00CC4424">
        <w:rPr>
          <w:rFonts w:ascii="Trebuchet MS" w:hAnsi="Trebuchet MS"/>
        </w:rPr>
        <w:t>due ingressi in giornate distinte</w:t>
      </w:r>
      <w:r w:rsidR="009D265B" w:rsidRPr="00CC4424">
        <w:rPr>
          <w:rFonts w:ascii="Trebuchet MS" w:hAnsi="Trebuchet MS"/>
        </w:rPr>
        <w:t xml:space="preserve"> e l’iscrizione al concorso</w:t>
      </w:r>
      <w:r w:rsidRPr="00CC4424">
        <w:rPr>
          <w:rFonts w:ascii="Trebuchet MS" w:hAnsi="Trebuchet MS"/>
        </w:rPr>
        <w:t>.</w:t>
      </w:r>
      <w:r w:rsidRPr="00B02B7C">
        <w:rPr>
          <w:rFonts w:ascii="Trebuchet MS" w:hAnsi="Trebuchet MS"/>
        </w:rPr>
        <w:t xml:space="preserve"> </w:t>
      </w:r>
    </w:p>
    <w:p w14:paraId="6488DF11" w14:textId="77777777" w:rsidR="00CC4424" w:rsidRDefault="00CC4424" w:rsidP="00101308">
      <w:pPr>
        <w:jc w:val="both"/>
        <w:rPr>
          <w:rFonts w:ascii="Trebuchet MS" w:hAnsi="Trebuchet MS"/>
        </w:rPr>
      </w:pPr>
      <w:r w:rsidRPr="00CC4424">
        <w:rPr>
          <w:rFonts w:ascii="Trebuchet MS" w:hAnsi="Trebuchet MS"/>
        </w:rPr>
        <w:t>Il costo di iscrizione è ridotto a € 10,00 (dieci/00) per gli studenti, i docenti e il personale tecnico amministrativo dell’Università degli studi di Genova.</w:t>
      </w:r>
    </w:p>
    <w:p w14:paraId="71E28197" w14:textId="77777777" w:rsidR="00A947AC" w:rsidRPr="00B02B7C" w:rsidRDefault="00A947AC" w:rsidP="00101308">
      <w:pPr>
        <w:jc w:val="both"/>
        <w:rPr>
          <w:rFonts w:ascii="Trebuchet MS" w:hAnsi="Trebuchet MS"/>
        </w:rPr>
      </w:pPr>
      <w:r w:rsidRPr="00B02B7C">
        <w:rPr>
          <w:rFonts w:ascii="Trebuchet MS" w:hAnsi="Trebuchet MS"/>
        </w:rPr>
        <w:t>Nella scheda di partecipazione il concorrente dovrà dichiarare, sotto la propria responsabilità:</w:t>
      </w:r>
    </w:p>
    <w:p w14:paraId="199265B5" w14:textId="77777777" w:rsidR="00A947AC" w:rsidRPr="00B02B7C" w:rsidRDefault="00A947AC" w:rsidP="00101308">
      <w:pPr>
        <w:jc w:val="both"/>
        <w:rPr>
          <w:rFonts w:ascii="Trebuchet MS" w:hAnsi="Trebuchet MS"/>
        </w:rPr>
      </w:pPr>
    </w:p>
    <w:p w14:paraId="2054A14E" w14:textId="77777777" w:rsidR="00A947AC" w:rsidRPr="00B02B7C" w:rsidRDefault="00A947AC" w:rsidP="00101308">
      <w:pPr>
        <w:numPr>
          <w:ilvl w:val="0"/>
          <w:numId w:val="1"/>
        </w:numPr>
        <w:tabs>
          <w:tab w:val="clear" w:pos="720"/>
          <w:tab w:val="left" w:pos="567"/>
        </w:tabs>
        <w:suppressAutoHyphens/>
        <w:ind w:left="0"/>
        <w:jc w:val="both"/>
        <w:rPr>
          <w:rFonts w:ascii="Trebuchet MS" w:hAnsi="Trebuchet MS"/>
        </w:rPr>
      </w:pPr>
      <w:r w:rsidRPr="00B02B7C">
        <w:rPr>
          <w:rFonts w:ascii="Trebuchet MS" w:hAnsi="Trebuchet MS"/>
        </w:rPr>
        <w:t xml:space="preserve">Nome e cognome, luogo e data di nascita, luogo di residenza, indirizzo, numero di </w:t>
      </w:r>
      <w:r>
        <w:rPr>
          <w:rFonts w:ascii="Trebuchet MS" w:hAnsi="Trebuchet MS"/>
        </w:rPr>
        <w:t xml:space="preserve">   </w:t>
      </w:r>
      <w:r w:rsidRPr="00B02B7C">
        <w:rPr>
          <w:rFonts w:ascii="Trebuchet MS" w:hAnsi="Trebuchet MS"/>
        </w:rPr>
        <w:t>Codice Fiscale, recapito telefonico e indirizzo</w:t>
      </w:r>
      <w:r w:rsidR="009D265B">
        <w:rPr>
          <w:rFonts w:ascii="Trebuchet MS" w:hAnsi="Trebuchet MS"/>
        </w:rPr>
        <w:t xml:space="preserve"> di </w:t>
      </w:r>
      <w:r w:rsidRPr="00B02B7C">
        <w:rPr>
          <w:rFonts w:ascii="Trebuchet MS" w:hAnsi="Trebuchet MS"/>
        </w:rPr>
        <w:t>posta elettronica;</w:t>
      </w:r>
    </w:p>
    <w:p w14:paraId="69BCEAED" w14:textId="77777777" w:rsidR="00A947AC" w:rsidRPr="00B02B7C" w:rsidRDefault="00A947AC" w:rsidP="00101308">
      <w:pPr>
        <w:jc w:val="both"/>
        <w:rPr>
          <w:rFonts w:ascii="Trebuchet MS" w:hAnsi="Trebuchet MS"/>
          <w:sz w:val="12"/>
          <w:szCs w:val="12"/>
        </w:rPr>
      </w:pPr>
    </w:p>
    <w:p w14:paraId="0F8D6BC7" w14:textId="77777777" w:rsidR="00A947AC" w:rsidRPr="00B02B7C" w:rsidRDefault="00A947AC" w:rsidP="00101308">
      <w:pPr>
        <w:numPr>
          <w:ilvl w:val="0"/>
          <w:numId w:val="1"/>
        </w:numPr>
        <w:tabs>
          <w:tab w:val="clear" w:pos="720"/>
          <w:tab w:val="left" w:pos="567"/>
        </w:tabs>
        <w:suppressAutoHyphens/>
        <w:ind w:left="0"/>
        <w:jc w:val="both"/>
        <w:rPr>
          <w:rFonts w:ascii="Trebuchet MS" w:hAnsi="Trebuchet MS"/>
        </w:rPr>
      </w:pPr>
      <w:r w:rsidRPr="00B02B7C">
        <w:rPr>
          <w:rFonts w:ascii="Trebuchet MS" w:hAnsi="Trebuchet MS"/>
        </w:rPr>
        <w:t>Ogni partecipante è responsabile di quanto dichiarato sulla scheda di iscrizione, garantisce di essere unico ed esclusivo autore delle immagini inviate</w:t>
      </w:r>
      <w:r w:rsidR="00CC4424">
        <w:rPr>
          <w:rFonts w:ascii="Trebuchet MS" w:hAnsi="Trebuchet MS"/>
        </w:rPr>
        <w:t>,</w:t>
      </w:r>
      <w:r w:rsidRPr="00B02B7C">
        <w:rPr>
          <w:rFonts w:ascii="Trebuchet MS" w:hAnsi="Trebuchet MS"/>
        </w:rPr>
        <w:t xml:space="preserve"> che le stesse sono originali ed inedite</w:t>
      </w:r>
      <w:r w:rsidRPr="00202D1B">
        <w:rPr>
          <w:rFonts w:ascii="Trebuchet MS" w:hAnsi="Trebuchet MS"/>
        </w:rPr>
        <w:t xml:space="preserve">. </w:t>
      </w:r>
      <w:r w:rsidR="00202D1B" w:rsidRPr="00202D1B">
        <w:rPr>
          <w:rFonts w:ascii="Trebuchet MS" w:hAnsi="Trebuchet MS"/>
        </w:rPr>
        <w:t>Ogni partecipante è</w:t>
      </w:r>
      <w:r w:rsidRPr="00202D1B">
        <w:rPr>
          <w:rFonts w:ascii="Trebuchet MS" w:hAnsi="Trebuchet MS"/>
        </w:rPr>
        <w:t xml:space="preserve"> inoltre responsabile del loro contenuto.</w:t>
      </w:r>
    </w:p>
    <w:p w14:paraId="3F6C776D" w14:textId="77777777" w:rsidR="00A947AC" w:rsidRPr="00B02B7C" w:rsidRDefault="00A947AC" w:rsidP="00101308">
      <w:pPr>
        <w:jc w:val="both"/>
        <w:rPr>
          <w:rFonts w:ascii="Trebuchet MS" w:hAnsi="Trebuchet MS"/>
        </w:rPr>
      </w:pPr>
      <w:r w:rsidRPr="00B02B7C">
        <w:rPr>
          <w:rFonts w:ascii="Trebuchet MS" w:hAnsi="Trebuchet MS"/>
        </w:rPr>
        <w:t xml:space="preserve">Tutte le comunicazioni verranno inviate </w:t>
      </w:r>
      <w:r w:rsidRPr="0087093E">
        <w:rPr>
          <w:rFonts w:ascii="Trebuchet MS" w:hAnsi="Trebuchet MS"/>
          <w:b/>
          <w:u w:val="single"/>
        </w:rPr>
        <w:t>esclusivamente</w:t>
      </w:r>
      <w:r w:rsidRPr="00B02B7C">
        <w:rPr>
          <w:rFonts w:ascii="Trebuchet MS" w:hAnsi="Trebuchet MS"/>
        </w:rPr>
        <w:t xml:space="preserve"> all'indirizzo di posta elettronica indicato sulla scheda. </w:t>
      </w:r>
    </w:p>
    <w:p w14:paraId="3F2E6B09" w14:textId="77777777" w:rsidR="00A947AC" w:rsidRPr="00B02B7C" w:rsidRDefault="00A947AC" w:rsidP="00101308">
      <w:pPr>
        <w:jc w:val="both"/>
        <w:rPr>
          <w:rFonts w:ascii="Trebuchet MS" w:hAnsi="Trebuchet MS"/>
        </w:rPr>
      </w:pPr>
      <w:r w:rsidRPr="00B02B7C">
        <w:rPr>
          <w:rFonts w:ascii="Trebuchet MS" w:hAnsi="Trebuchet MS"/>
        </w:rPr>
        <w:t xml:space="preserve">Il presente regolamento, il modulo di partecipazione e la scheda del materiale sono scaricabili </w:t>
      </w:r>
      <w:r w:rsidRPr="006969B0">
        <w:rPr>
          <w:rFonts w:ascii="Trebuchet MS" w:hAnsi="Trebuchet MS"/>
        </w:rPr>
        <w:t xml:space="preserve">dal sito </w:t>
      </w:r>
      <w:hyperlink r:id="rId8" w:history="1">
        <w:r w:rsidRPr="006969B0">
          <w:rPr>
            <w:rFonts w:ascii="Trebuchet MS" w:hAnsi="Trebuchet MS"/>
            <w:color w:val="0000FF"/>
            <w:u w:val="single"/>
          </w:rPr>
          <w:t>www.giardinihanbury.com</w:t>
        </w:r>
      </w:hyperlink>
      <w:r>
        <w:rPr>
          <w:rFonts w:ascii="Trebuchet MS" w:hAnsi="Trebuchet MS"/>
        </w:rPr>
        <w:t xml:space="preserve"> </w:t>
      </w:r>
    </w:p>
    <w:p w14:paraId="72CD1B52" w14:textId="77777777" w:rsidR="00A947AC" w:rsidRPr="00B02B7C" w:rsidRDefault="00A947AC" w:rsidP="00101308">
      <w:pPr>
        <w:jc w:val="both"/>
        <w:rPr>
          <w:rFonts w:ascii="Trebuchet MS" w:hAnsi="Trebuchet MS"/>
          <w:sz w:val="16"/>
          <w:szCs w:val="16"/>
        </w:rPr>
      </w:pPr>
    </w:p>
    <w:p w14:paraId="419E1DF0" w14:textId="77777777" w:rsidR="00A947AC" w:rsidRPr="00B02B7C" w:rsidRDefault="00A947AC" w:rsidP="00101308">
      <w:pPr>
        <w:jc w:val="both"/>
        <w:rPr>
          <w:rFonts w:ascii="Trebuchet MS" w:hAnsi="Trebuchet MS"/>
          <w:b/>
        </w:rPr>
      </w:pPr>
      <w:r w:rsidRPr="00B02B7C">
        <w:rPr>
          <w:rFonts w:ascii="Trebuchet MS" w:hAnsi="Trebuchet MS"/>
          <w:b/>
        </w:rPr>
        <w:t>L'ORGANIZZATORE</w:t>
      </w:r>
    </w:p>
    <w:p w14:paraId="69EF517C" w14:textId="77777777" w:rsidR="00A947AC" w:rsidRPr="00B02B7C" w:rsidRDefault="00A947AC" w:rsidP="00101308">
      <w:pPr>
        <w:jc w:val="both"/>
        <w:rPr>
          <w:rFonts w:ascii="Trebuchet MS" w:hAnsi="Trebuchet MS"/>
          <w:b/>
          <w:sz w:val="16"/>
          <w:szCs w:val="16"/>
        </w:rPr>
      </w:pPr>
    </w:p>
    <w:p w14:paraId="1D15DEF6" w14:textId="77777777" w:rsidR="00A947AC" w:rsidRPr="00B02B7C" w:rsidRDefault="00A947AC" w:rsidP="00101308">
      <w:pPr>
        <w:numPr>
          <w:ilvl w:val="0"/>
          <w:numId w:val="2"/>
        </w:numPr>
        <w:tabs>
          <w:tab w:val="left" w:pos="720"/>
        </w:tabs>
        <w:suppressAutoHyphens/>
        <w:ind w:left="0"/>
        <w:jc w:val="both"/>
        <w:rPr>
          <w:rFonts w:ascii="Trebuchet MS" w:hAnsi="Trebuchet MS"/>
        </w:rPr>
      </w:pPr>
      <w:r w:rsidRPr="00B02B7C">
        <w:rPr>
          <w:rFonts w:ascii="Trebuchet MS" w:hAnsi="Trebuchet MS"/>
        </w:rPr>
        <w:t>si riserva la facoltà di pubblicare con qualunque modalità il materiale fotografico pervenuto, senza richiedere ulteriore autorizzazione all'autore e senza che nulla ad esso sia dovuto, pur garantendo la citazione dell'autore medesimo; le fotografie inviate non saranno restituite ai partecipanti.</w:t>
      </w:r>
    </w:p>
    <w:p w14:paraId="6B173FD5" w14:textId="77777777" w:rsidR="00A947AC" w:rsidRPr="00B02B7C" w:rsidRDefault="00A947AC" w:rsidP="00101308">
      <w:pPr>
        <w:numPr>
          <w:ilvl w:val="0"/>
          <w:numId w:val="2"/>
        </w:numPr>
        <w:tabs>
          <w:tab w:val="left" w:pos="720"/>
        </w:tabs>
        <w:suppressAutoHyphens/>
        <w:ind w:left="0"/>
        <w:jc w:val="both"/>
        <w:rPr>
          <w:rFonts w:ascii="Trebuchet MS" w:hAnsi="Trebuchet MS"/>
          <w:shd w:val="clear" w:color="auto" w:fill="FFFF00"/>
        </w:rPr>
      </w:pPr>
      <w:r w:rsidRPr="00B02B7C">
        <w:rPr>
          <w:rFonts w:ascii="Trebuchet MS" w:hAnsi="Trebuchet MS"/>
        </w:rPr>
        <w:t xml:space="preserve">si </w:t>
      </w:r>
      <w:proofErr w:type="gramStart"/>
      <w:r w:rsidRPr="00B02B7C">
        <w:rPr>
          <w:rFonts w:ascii="Trebuchet MS" w:hAnsi="Trebuchet MS"/>
        </w:rPr>
        <w:t>riserva  la</w:t>
      </w:r>
      <w:proofErr w:type="gramEnd"/>
      <w:r w:rsidRPr="00B02B7C">
        <w:rPr>
          <w:rFonts w:ascii="Trebuchet MS" w:hAnsi="Trebuchet MS"/>
        </w:rPr>
        <w:t xml:space="preserve"> facoltà di escludere dal concorso le fotografie che, a suo insindacabile giudizio, siano ritenute non idonee al concorso medesimo.</w:t>
      </w:r>
    </w:p>
    <w:p w14:paraId="75F8BE9E" w14:textId="77777777" w:rsidR="00A947AC" w:rsidRPr="00B02B7C" w:rsidRDefault="00A947AC" w:rsidP="00101308">
      <w:pPr>
        <w:numPr>
          <w:ilvl w:val="0"/>
          <w:numId w:val="2"/>
        </w:numPr>
        <w:tabs>
          <w:tab w:val="left" w:pos="720"/>
        </w:tabs>
        <w:suppressAutoHyphens/>
        <w:ind w:left="0"/>
        <w:jc w:val="both"/>
        <w:rPr>
          <w:rFonts w:ascii="Trebuchet MS" w:hAnsi="Trebuchet MS"/>
        </w:rPr>
      </w:pPr>
      <w:r w:rsidRPr="00B02B7C">
        <w:rPr>
          <w:rFonts w:ascii="Trebuchet MS" w:hAnsi="Trebuchet MS"/>
        </w:rPr>
        <w:t>pur assicurando la massima cura nel trattamento delle opere pervenute, declina ogni responsabilità per l'eventuale perdita delle immagini e/o per il danneggiamento delle stesse.</w:t>
      </w:r>
    </w:p>
    <w:p w14:paraId="62B5B77F" w14:textId="77777777" w:rsidR="00A947AC" w:rsidRPr="00B02B7C" w:rsidRDefault="00A947AC" w:rsidP="00101308">
      <w:pPr>
        <w:numPr>
          <w:ilvl w:val="0"/>
          <w:numId w:val="2"/>
        </w:numPr>
        <w:tabs>
          <w:tab w:val="left" w:pos="720"/>
        </w:tabs>
        <w:suppressAutoHyphens/>
        <w:ind w:left="0"/>
        <w:jc w:val="both"/>
        <w:rPr>
          <w:rFonts w:ascii="Trebuchet MS" w:hAnsi="Trebuchet MS"/>
        </w:rPr>
      </w:pPr>
      <w:r w:rsidRPr="00B02B7C">
        <w:rPr>
          <w:rFonts w:ascii="Trebuchet MS" w:hAnsi="Trebuchet MS"/>
        </w:rPr>
        <w:t>ha facoltà, ove necessiti, di modificare senza stravolgere, le fotografie al fine di adattarle meglio alla stampa o alla pubblicazione sul web.</w:t>
      </w:r>
    </w:p>
    <w:p w14:paraId="704D65F7" w14:textId="77777777" w:rsidR="00A947AC" w:rsidRPr="00B02B7C" w:rsidRDefault="00A947AC" w:rsidP="00101308">
      <w:pPr>
        <w:numPr>
          <w:ilvl w:val="0"/>
          <w:numId w:val="2"/>
        </w:numPr>
        <w:tabs>
          <w:tab w:val="left" w:pos="720"/>
        </w:tabs>
        <w:suppressAutoHyphens/>
        <w:ind w:left="0"/>
        <w:jc w:val="both"/>
        <w:rPr>
          <w:rFonts w:ascii="Trebuchet MS" w:hAnsi="Trebuchet MS"/>
        </w:rPr>
      </w:pPr>
      <w:r w:rsidRPr="00B02B7C">
        <w:rPr>
          <w:rFonts w:ascii="Trebuchet MS" w:hAnsi="Trebuchet MS"/>
        </w:rPr>
        <w:t>si riserva di decidere autonomamente su tutto ciò non espressamente previsto dal presente regolamento.</w:t>
      </w:r>
    </w:p>
    <w:p w14:paraId="644DA4F9" w14:textId="77777777" w:rsidR="00A947AC" w:rsidRPr="00B02B7C" w:rsidRDefault="00A947AC" w:rsidP="00101308">
      <w:pPr>
        <w:jc w:val="both"/>
        <w:rPr>
          <w:rFonts w:ascii="Trebuchet MS" w:hAnsi="Trebuchet MS"/>
          <w:b/>
          <w:sz w:val="16"/>
          <w:szCs w:val="16"/>
        </w:rPr>
      </w:pPr>
    </w:p>
    <w:p w14:paraId="11BEC232" w14:textId="77777777" w:rsidR="00A947AC" w:rsidRPr="00B02B7C" w:rsidRDefault="00A947AC" w:rsidP="00101308">
      <w:pPr>
        <w:jc w:val="both"/>
        <w:rPr>
          <w:rFonts w:ascii="Trebuchet MS" w:hAnsi="Trebuchet MS"/>
        </w:rPr>
      </w:pPr>
      <w:r w:rsidRPr="00B02B7C">
        <w:rPr>
          <w:rFonts w:ascii="Trebuchet MS" w:hAnsi="Trebuchet MS"/>
          <w:b/>
        </w:rPr>
        <w:t>LA GIURIA</w:t>
      </w:r>
      <w:r w:rsidRPr="00B02B7C">
        <w:rPr>
          <w:rFonts w:ascii="Trebuchet MS" w:hAnsi="Trebuchet MS"/>
        </w:rPr>
        <w:t>:</w:t>
      </w:r>
    </w:p>
    <w:p w14:paraId="5E2CB48E" w14:textId="77777777" w:rsidR="00A947AC" w:rsidRPr="00B02B7C" w:rsidRDefault="00A947AC" w:rsidP="00101308">
      <w:pPr>
        <w:jc w:val="both"/>
        <w:rPr>
          <w:rFonts w:ascii="Trebuchet MS" w:hAnsi="Trebuchet MS"/>
        </w:rPr>
      </w:pPr>
      <w:r w:rsidRPr="00B02B7C">
        <w:rPr>
          <w:rFonts w:ascii="Trebuchet MS" w:hAnsi="Trebuchet MS"/>
        </w:rPr>
        <w:t xml:space="preserve">la composizione della Giuria verrà comunicata sul </w:t>
      </w:r>
      <w:r>
        <w:rPr>
          <w:rFonts w:ascii="Trebuchet MS" w:hAnsi="Trebuchet MS"/>
        </w:rPr>
        <w:t>sito internet</w:t>
      </w:r>
      <w:r w:rsidR="00202D1B">
        <w:rPr>
          <w:rFonts w:ascii="Trebuchet MS" w:hAnsi="Trebuchet MS"/>
        </w:rPr>
        <w:t xml:space="preserve"> del</w:t>
      </w:r>
      <w:r>
        <w:rPr>
          <w:rFonts w:ascii="Trebuchet MS" w:hAnsi="Trebuchet MS"/>
        </w:rPr>
        <w:t xml:space="preserve"> Centro</w:t>
      </w:r>
    </w:p>
    <w:p w14:paraId="741794DB" w14:textId="77777777" w:rsidR="00A947AC" w:rsidRPr="00B02B7C" w:rsidRDefault="00A947AC" w:rsidP="00101308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ed </w:t>
      </w:r>
      <w:r w:rsidRPr="00B02B7C">
        <w:rPr>
          <w:rFonts w:ascii="Trebuchet MS" w:hAnsi="Trebuchet MS"/>
        </w:rPr>
        <w:t>avrà il compito di selezionare e classificare a suo insindacabile giudizio le opere</w:t>
      </w:r>
      <w:r>
        <w:rPr>
          <w:rFonts w:ascii="Trebuchet MS" w:hAnsi="Trebuchet MS"/>
        </w:rPr>
        <w:t xml:space="preserve"> </w:t>
      </w:r>
      <w:r w:rsidRPr="00B02B7C">
        <w:rPr>
          <w:rFonts w:ascii="Trebuchet MS" w:hAnsi="Trebuchet MS"/>
        </w:rPr>
        <w:t>meritevoli.</w:t>
      </w:r>
    </w:p>
    <w:p w14:paraId="47B69DA1" w14:textId="77777777" w:rsidR="00A947AC" w:rsidRPr="00B02B7C" w:rsidRDefault="00A947AC" w:rsidP="00101308">
      <w:pPr>
        <w:jc w:val="both"/>
        <w:rPr>
          <w:rFonts w:ascii="Trebuchet MS" w:hAnsi="Trebuchet MS"/>
        </w:rPr>
      </w:pPr>
      <w:r w:rsidRPr="0023462E">
        <w:rPr>
          <w:rFonts w:ascii="Trebuchet MS" w:hAnsi="Trebuchet MS"/>
        </w:rPr>
        <w:t>Le opere selezionate saranno visibili in una galleria fotografica sul sito internet di questi Giardini.</w:t>
      </w:r>
    </w:p>
    <w:p w14:paraId="43C9FDEF" w14:textId="77777777" w:rsidR="00A947AC" w:rsidRPr="00B02B7C" w:rsidRDefault="00A947AC" w:rsidP="00101308">
      <w:pPr>
        <w:jc w:val="both"/>
        <w:rPr>
          <w:rFonts w:ascii="Trebuchet MS" w:hAnsi="Trebuchet MS"/>
          <w:b/>
          <w:sz w:val="16"/>
          <w:szCs w:val="16"/>
        </w:rPr>
      </w:pPr>
    </w:p>
    <w:p w14:paraId="371F8880" w14:textId="77777777" w:rsidR="00A947AC" w:rsidRPr="00B02B7C" w:rsidRDefault="00A947AC" w:rsidP="00101308">
      <w:pPr>
        <w:jc w:val="both"/>
        <w:rPr>
          <w:rFonts w:ascii="Trebuchet MS" w:hAnsi="Trebuchet MS"/>
        </w:rPr>
      </w:pPr>
      <w:r w:rsidRPr="00B02B7C">
        <w:rPr>
          <w:rFonts w:ascii="Trebuchet MS" w:hAnsi="Trebuchet MS"/>
          <w:b/>
        </w:rPr>
        <w:t>PREMI:</w:t>
      </w:r>
      <w:r w:rsidRPr="00B02B7C">
        <w:rPr>
          <w:rFonts w:ascii="Trebuchet MS" w:hAnsi="Trebuchet MS"/>
        </w:rPr>
        <w:t xml:space="preserve"> </w:t>
      </w:r>
    </w:p>
    <w:p w14:paraId="4FC465B3" w14:textId="77777777" w:rsidR="00A947AC" w:rsidRPr="00B02B7C" w:rsidRDefault="00A947AC" w:rsidP="00101308">
      <w:pPr>
        <w:jc w:val="both"/>
        <w:rPr>
          <w:rFonts w:ascii="Trebuchet MS" w:hAnsi="Trebuchet MS"/>
        </w:rPr>
      </w:pPr>
      <w:r w:rsidRPr="00B02B7C">
        <w:rPr>
          <w:rFonts w:ascii="Trebuchet MS" w:hAnsi="Trebuchet MS"/>
        </w:rPr>
        <w:t>La valutazione delle opere è rimessa alla Giuria designata.</w:t>
      </w:r>
    </w:p>
    <w:p w14:paraId="3C7E5DA4" w14:textId="77777777" w:rsidR="00A947AC" w:rsidRPr="00B02B7C" w:rsidRDefault="00A947AC" w:rsidP="00101308">
      <w:pPr>
        <w:jc w:val="both"/>
        <w:rPr>
          <w:rFonts w:ascii="Trebuchet MS" w:hAnsi="Trebuchet MS"/>
        </w:rPr>
      </w:pPr>
      <w:r w:rsidRPr="00B02B7C">
        <w:rPr>
          <w:rFonts w:ascii="Trebuchet MS" w:hAnsi="Trebuchet MS"/>
        </w:rPr>
        <w:t>A tutti i concorrenti sarà consegnato un Attestato di Partecipazione</w:t>
      </w:r>
    </w:p>
    <w:p w14:paraId="56DB3FB5" w14:textId="77777777" w:rsidR="00A947AC" w:rsidRPr="00B02B7C" w:rsidRDefault="00A947AC" w:rsidP="00101308">
      <w:pPr>
        <w:jc w:val="both"/>
        <w:rPr>
          <w:rFonts w:ascii="Trebuchet MS" w:hAnsi="Trebuchet MS"/>
        </w:rPr>
      </w:pPr>
      <w:r w:rsidRPr="00B02B7C">
        <w:rPr>
          <w:rFonts w:ascii="Trebuchet MS" w:hAnsi="Trebuchet MS"/>
        </w:rPr>
        <w:lastRenderedPageBreak/>
        <w:t>Ai primi tre classificati saranno attribuiti premi.</w:t>
      </w:r>
    </w:p>
    <w:p w14:paraId="3427E882" w14:textId="4817D6FF" w:rsidR="00A947AC" w:rsidRPr="00B02B7C" w:rsidRDefault="00A947AC" w:rsidP="00101308">
      <w:pPr>
        <w:jc w:val="both"/>
        <w:rPr>
          <w:rFonts w:ascii="Trebuchet MS" w:hAnsi="Trebuchet MS"/>
        </w:rPr>
      </w:pPr>
      <w:r w:rsidRPr="00B02B7C">
        <w:rPr>
          <w:rFonts w:ascii="Trebuchet MS" w:hAnsi="Trebuchet MS"/>
        </w:rPr>
        <w:t xml:space="preserve">La cerimonia di premiazione avrà luogo </w:t>
      </w:r>
      <w:r w:rsidR="00101308">
        <w:rPr>
          <w:rFonts w:ascii="Trebuchet MS" w:hAnsi="Trebuchet MS"/>
        </w:rPr>
        <w:t xml:space="preserve">sabato 27 </w:t>
      </w:r>
      <w:proofErr w:type="spellStart"/>
      <w:r w:rsidR="00101308">
        <w:rPr>
          <w:rFonts w:ascii="Trebuchet MS" w:hAnsi="Trebuchet MS"/>
        </w:rPr>
        <w:t>ottbre</w:t>
      </w:r>
      <w:proofErr w:type="spellEnd"/>
      <w:r w:rsidR="004231C5" w:rsidRPr="00202D1B">
        <w:rPr>
          <w:rFonts w:ascii="Trebuchet MS" w:hAnsi="Trebuchet MS"/>
        </w:rPr>
        <w:t xml:space="preserve"> 2018</w:t>
      </w:r>
      <w:r w:rsidRPr="00202D1B">
        <w:rPr>
          <w:rFonts w:ascii="Trebuchet MS" w:hAnsi="Trebuchet MS"/>
        </w:rPr>
        <w:t xml:space="preserve"> presso </w:t>
      </w:r>
      <w:r w:rsidR="009D265B" w:rsidRPr="00202D1B">
        <w:rPr>
          <w:rFonts w:ascii="Trebuchet MS" w:hAnsi="Trebuchet MS"/>
        </w:rPr>
        <w:t>i</w:t>
      </w:r>
      <w:r w:rsidRPr="00202D1B">
        <w:rPr>
          <w:rFonts w:ascii="Trebuchet MS" w:hAnsi="Trebuchet MS"/>
        </w:rPr>
        <w:t xml:space="preserve"> Giardini</w:t>
      </w:r>
      <w:r w:rsidR="009D265B" w:rsidRPr="00202D1B">
        <w:rPr>
          <w:rFonts w:ascii="Trebuchet MS" w:hAnsi="Trebuchet MS"/>
        </w:rPr>
        <w:t xml:space="preserve"> Botanici</w:t>
      </w:r>
      <w:r w:rsidRPr="00202D1B">
        <w:rPr>
          <w:rFonts w:ascii="Trebuchet MS" w:hAnsi="Trebuchet MS"/>
        </w:rPr>
        <w:t xml:space="preserve"> Hanbury.</w:t>
      </w:r>
    </w:p>
    <w:p w14:paraId="7A0F9053" w14:textId="77777777" w:rsidR="00A947AC" w:rsidRPr="00B02B7C" w:rsidRDefault="00A947AC" w:rsidP="00101308">
      <w:pPr>
        <w:jc w:val="both"/>
        <w:rPr>
          <w:rFonts w:ascii="Trebuchet MS" w:hAnsi="Trebuchet MS"/>
          <w:sz w:val="16"/>
          <w:szCs w:val="16"/>
        </w:rPr>
      </w:pPr>
    </w:p>
    <w:p w14:paraId="4220BCD5" w14:textId="77777777" w:rsidR="00A947AC" w:rsidRPr="00B02B7C" w:rsidRDefault="00A947AC" w:rsidP="00101308">
      <w:pPr>
        <w:jc w:val="both"/>
        <w:rPr>
          <w:rFonts w:ascii="Trebuchet MS" w:hAnsi="Trebuchet MS"/>
          <w:b/>
        </w:rPr>
      </w:pPr>
      <w:r w:rsidRPr="00B02B7C">
        <w:rPr>
          <w:rFonts w:ascii="Trebuchet MS" w:hAnsi="Trebuchet MS"/>
          <w:b/>
        </w:rPr>
        <w:t>ACCETTAZIONE DEL REGOLAMENTO:</w:t>
      </w:r>
    </w:p>
    <w:p w14:paraId="7CF91ACE" w14:textId="77777777" w:rsidR="00A947AC" w:rsidRPr="00B02B7C" w:rsidRDefault="00A947AC" w:rsidP="00101308">
      <w:pPr>
        <w:jc w:val="both"/>
        <w:rPr>
          <w:rFonts w:ascii="Trebuchet MS" w:hAnsi="Trebuchet MS"/>
        </w:rPr>
      </w:pPr>
      <w:r w:rsidRPr="00B02B7C">
        <w:rPr>
          <w:rFonts w:ascii="Trebuchet MS" w:hAnsi="Trebuchet MS"/>
        </w:rPr>
        <w:t>La partecipazione al Concorso implica da parte del partecipante l’integrale</w:t>
      </w:r>
      <w:r w:rsidR="009D265B">
        <w:rPr>
          <w:rFonts w:ascii="Trebuchet MS" w:hAnsi="Trebuchet MS"/>
        </w:rPr>
        <w:t xml:space="preserve"> </w:t>
      </w:r>
      <w:r w:rsidRPr="00B02B7C">
        <w:rPr>
          <w:rFonts w:ascii="Trebuchet MS" w:hAnsi="Trebuchet MS"/>
        </w:rPr>
        <w:t xml:space="preserve">accettazione incondizionata del presente regolamento. </w:t>
      </w:r>
    </w:p>
    <w:p w14:paraId="7B865275" w14:textId="77777777" w:rsidR="00A947AC" w:rsidRPr="00B02B7C" w:rsidRDefault="00A947AC" w:rsidP="00101308">
      <w:pPr>
        <w:jc w:val="both"/>
        <w:rPr>
          <w:rFonts w:ascii="Trebuchet MS" w:hAnsi="Trebuchet MS"/>
          <w:sz w:val="16"/>
          <w:szCs w:val="16"/>
        </w:rPr>
      </w:pPr>
    </w:p>
    <w:p w14:paraId="6B165BFF" w14:textId="77777777" w:rsidR="00A947AC" w:rsidRPr="00B02B7C" w:rsidRDefault="00A947AC" w:rsidP="00101308">
      <w:pPr>
        <w:jc w:val="both"/>
        <w:rPr>
          <w:rFonts w:ascii="Trebuchet MS" w:hAnsi="Trebuchet MS"/>
          <w:b/>
        </w:rPr>
      </w:pPr>
      <w:r w:rsidRPr="00B02B7C">
        <w:rPr>
          <w:rFonts w:ascii="Trebuchet MS" w:hAnsi="Trebuchet MS"/>
          <w:b/>
        </w:rPr>
        <w:t>ESITO DEL CONCORSO</w:t>
      </w:r>
    </w:p>
    <w:p w14:paraId="53D42B77" w14:textId="77777777" w:rsidR="00A947AC" w:rsidRPr="00B02B7C" w:rsidRDefault="00A947AC" w:rsidP="00101308">
      <w:pPr>
        <w:jc w:val="both"/>
        <w:rPr>
          <w:rFonts w:ascii="Trebuchet MS" w:hAnsi="Trebuchet MS"/>
        </w:rPr>
      </w:pPr>
      <w:r w:rsidRPr="00B02B7C">
        <w:rPr>
          <w:rFonts w:ascii="Trebuchet MS" w:hAnsi="Trebuchet MS"/>
        </w:rPr>
        <w:t>I risultati saranno pubblicati, dopo la premiazione, sul sito internet</w:t>
      </w:r>
      <w:r w:rsidR="009D265B">
        <w:rPr>
          <w:rFonts w:ascii="Trebuchet MS" w:hAnsi="Trebuchet MS"/>
        </w:rPr>
        <w:t xml:space="preserve"> </w:t>
      </w:r>
      <w:hyperlink r:id="rId9" w:history="1">
        <w:r w:rsidRPr="00B02B7C">
          <w:rPr>
            <w:rFonts w:ascii="Trebuchet MS" w:hAnsi="Trebuchet MS"/>
            <w:color w:val="0000FF"/>
            <w:u w:val="single"/>
          </w:rPr>
          <w:t>www.giardinihanbury.com</w:t>
        </w:r>
      </w:hyperlink>
    </w:p>
    <w:p w14:paraId="0CA9640B" w14:textId="5CB0E6C4" w:rsidR="00A947AC" w:rsidRPr="00B02B7C" w:rsidRDefault="00A947AC" w:rsidP="00101308">
      <w:pPr>
        <w:ind w:right="-900"/>
        <w:jc w:val="both"/>
        <w:rPr>
          <w:rFonts w:ascii="Trebuchet MS" w:hAnsi="Trebuchet MS"/>
        </w:rPr>
      </w:pPr>
      <w:r w:rsidRPr="00F1785C">
        <w:rPr>
          <w:rFonts w:ascii="Trebuchet MS" w:hAnsi="Trebuchet MS"/>
        </w:rPr>
        <w:t>Segreteria del Concorso: gbh</w:t>
      </w:r>
      <w:r w:rsidR="0023462E" w:rsidRPr="00F1785C">
        <w:rPr>
          <w:rFonts w:ascii="Trebuchet MS" w:hAnsi="Trebuchet MS"/>
        </w:rPr>
        <w:t>social</w:t>
      </w:r>
      <w:r w:rsidRPr="00F1785C">
        <w:rPr>
          <w:rFonts w:ascii="Trebuchet MS" w:hAnsi="Trebuchet MS"/>
        </w:rPr>
        <w:t>@unige.it</w:t>
      </w:r>
    </w:p>
    <w:p w14:paraId="596FB351" w14:textId="77777777" w:rsidR="00A947AC" w:rsidRPr="00B02B7C" w:rsidRDefault="00A947AC" w:rsidP="00101308">
      <w:pPr>
        <w:jc w:val="both"/>
        <w:rPr>
          <w:rFonts w:ascii="Trebuchet MS" w:hAnsi="Trebuchet MS"/>
          <w:sz w:val="16"/>
          <w:szCs w:val="16"/>
        </w:rPr>
      </w:pPr>
    </w:p>
    <w:p w14:paraId="2D3F028B" w14:textId="77777777" w:rsidR="00A947AC" w:rsidRPr="00BD76EA" w:rsidRDefault="00A947AC" w:rsidP="00101308">
      <w:pPr>
        <w:jc w:val="both"/>
        <w:rPr>
          <w:rFonts w:ascii="Trebuchet MS" w:hAnsi="Trebuchet MS"/>
          <w:b/>
        </w:rPr>
      </w:pPr>
      <w:r w:rsidRPr="00BD76EA">
        <w:rPr>
          <w:rFonts w:ascii="Trebuchet MS" w:hAnsi="Trebuchet MS"/>
          <w:b/>
        </w:rPr>
        <w:t xml:space="preserve">TRATTAMENTO </w:t>
      </w:r>
      <w:proofErr w:type="gramStart"/>
      <w:r w:rsidRPr="00BD76EA">
        <w:rPr>
          <w:rFonts w:ascii="Trebuchet MS" w:hAnsi="Trebuchet MS"/>
          <w:b/>
        </w:rPr>
        <w:t>DEI  DATI</w:t>
      </w:r>
      <w:proofErr w:type="gramEnd"/>
      <w:r w:rsidRPr="00BD76EA">
        <w:rPr>
          <w:rFonts w:ascii="Trebuchet MS" w:hAnsi="Trebuchet MS"/>
          <w:b/>
        </w:rPr>
        <w:t xml:space="preserve"> PERSONALI:</w:t>
      </w:r>
    </w:p>
    <w:p w14:paraId="5E1491FC" w14:textId="77777777" w:rsidR="00BD76EA" w:rsidRPr="00BD76EA" w:rsidRDefault="00A947AC" w:rsidP="00101308">
      <w:pPr>
        <w:jc w:val="both"/>
        <w:rPr>
          <w:rFonts w:ascii="Trebuchet MS" w:hAnsi="Trebuchet MS"/>
        </w:rPr>
      </w:pPr>
      <w:r w:rsidRPr="00BD76EA">
        <w:rPr>
          <w:rFonts w:ascii="Trebuchet MS" w:hAnsi="Trebuchet MS"/>
        </w:rPr>
        <w:t>I dati personali forniti saranno gestiti dall’Università degli Studi di Genova - Centro di servizio di Ateneo per i Servizi Giardini Botanici Hanbury e trattati secondo le dispo</w:t>
      </w:r>
      <w:r w:rsidR="00202D1B" w:rsidRPr="00BD76EA">
        <w:rPr>
          <w:rFonts w:ascii="Trebuchet MS" w:hAnsi="Trebuchet MS"/>
        </w:rPr>
        <w:t>sizioni del d.lgs.</w:t>
      </w:r>
      <w:r w:rsidRPr="00BD76EA">
        <w:rPr>
          <w:rFonts w:ascii="Trebuchet MS" w:hAnsi="Trebuchet MS"/>
        </w:rPr>
        <w:t xml:space="preserve"> 196/03 </w:t>
      </w:r>
      <w:proofErr w:type="spellStart"/>
      <w:r w:rsidR="00BD76EA" w:rsidRPr="00BD76EA">
        <w:rPr>
          <w:rFonts w:ascii="Trebuchet MS" w:hAnsi="Trebuchet MS"/>
        </w:rPr>
        <w:t>s.m.i.</w:t>
      </w:r>
      <w:proofErr w:type="spellEnd"/>
    </w:p>
    <w:p w14:paraId="65515959" w14:textId="56316A01" w:rsidR="00A947AC" w:rsidRPr="00BD76EA" w:rsidRDefault="00A947AC" w:rsidP="00101308">
      <w:pPr>
        <w:jc w:val="both"/>
        <w:rPr>
          <w:rFonts w:ascii="Trebuchet MS" w:hAnsi="Trebuchet MS"/>
        </w:rPr>
      </w:pPr>
      <w:r w:rsidRPr="00BD76EA">
        <w:rPr>
          <w:rFonts w:ascii="Trebuchet MS" w:hAnsi="Trebuchet MS"/>
        </w:rPr>
        <w:t xml:space="preserve">I concorrenti sono tenuti a dare il proprio espresso consenso al trattamento in forma scritta anche per la gestione successiva del patrimonio fotografico, ai sensi dell'art. 23 del suddetto </w:t>
      </w:r>
      <w:proofErr w:type="spellStart"/>
      <w:proofErr w:type="gramStart"/>
      <w:r w:rsidRPr="00BD76EA">
        <w:rPr>
          <w:rFonts w:ascii="Trebuchet MS" w:hAnsi="Trebuchet MS"/>
        </w:rPr>
        <w:t>D.Lgs</w:t>
      </w:r>
      <w:proofErr w:type="gramEnd"/>
      <w:r w:rsidRPr="00BD76EA">
        <w:rPr>
          <w:rFonts w:ascii="Trebuchet MS" w:hAnsi="Trebuchet MS"/>
        </w:rPr>
        <w:t>.</w:t>
      </w:r>
      <w:proofErr w:type="spellEnd"/>
      <w:r w:rsidRPr="00BD76EA">
        <w:rPr>
          <w:rFonts w:ascii="Trebuchet MS" w:hAnsi="Trebuchet MS"/>
        </w:rPr>
        <w:t xml:space="preserve"> n. 196/03 apponendo la propria firma in calce alla domanda di partecipazione.</w:t>
      </w:r>
    </w:p>
    <w:p w14:paraId="7CDD96C7" w14:textId="77777777" w:rsidR="00A947AC" w:rsidRPr="00B02B7C" w:rsidRDefault="00A947AC" w:rsidP="00101308">
      <w:pPr>
        <w:jc w:val="both"/>
        <w:rPr>
          <w:rFonts w:ascii="Trebuchet MS" w:hAnsi="Trebuchet MS"/>
        </w:rPr>
      </w:pPr>
    </w:p>
    <w:p w14:paraId="5BEE3C43" w14:textId="77777777" w:rsidR="00A947AC" w:rsidRPr="00B02B7C" w:rsidRDefault="00A947AC" w:rsidP="00101308">
      <w:pPr>
        <w:jc w:val="both"/>
        <w:rPr>
          <w:rFonts w:ascii="Trebuchet MS" w:hAnsi="Trebuchet MS"/>
          <w:b/>
        </w:rPr>
      </w:pPr>
      <w:r w:rsidRPr="00B02B7C">
        <w:rPr>
          <w:rFonts w:ascii="Trebuchet MS" w:hAnsi="Trebuchet MS"/>
          <w:b/>
        </w:rPr>
        <w:t xml:space="preserve">SEZIONE RISERVATA ALLE </w:t>
      </w:r>
      <w:r>
        <w:rPr>
          <w:rFonts w:ascii="Trebuchet MS" w:hAnsi="Trebuchet MS"/>
          <w:b/>
        </w:rPr>
        <w:t>SCUOLE</w:t>
      </w:r>
    </w:p>
    <w:p w14:paraId="5D8ACCCD" w14:textId="77777777" w:rsidR="00A947AC" w:rsidRPr="00B02B7C" w:rsidRDefault="00A947AC" w:rsidP="00101308">
      <w:pPr>
        <w:jc w:val="both"/>
        <w:rPr>
          <w:rFonts w:ascii="Trebuchet MS" w:hAnsi="Trebuchet MS"/>
          <w:b/>
          <w:sz w:val="10"/>
          <w:szCs w:val="10"/>
        </w:rPr>
      </w:pPr>
    </w:p>
    <w:p w14:paraId="30DFB4FB" w14:textId="77777777" w:rsidR="00A947AC" w:rsidRPr="00B02B7C" w:rsidRDefault="00A947AC" w:rsidP="00101308">
      <w:pPr>
        <w:jc w:val="both"/>
        <w:rPr>
          <w:rFonts w:ascii="Trebuchet MS" w:hAnsi="Trebuchet MS"/>
        </w:rPr>
      </w:pPr>
      <w:r w:rsidRPr="00B02B7C">
        <w:rPr>
          <w:rFonts w:ascii="Trebuchet MS" w:hAnsi="Trebuchet MS"/>
        </w:rPr>
        <w:t>Ciascuna classe potrà iscriversi gratuitamente al concorso, compilando il modulo di iscrizione specifico, scaricabile dal sito internet dei Giardini Hanbury.</w:t>
      </w:r>
    </w:p>
    <w:p w14:paraId="112ED93A" w14:textId="77777777" w:rsidR="00A947AC" w:rsidRPr="00B02B7C" w:rsidRDefault="00A947AC" w:rsidP="00101308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Le classi </w:t>
      </w:r>
      <w:r w:rsidRPr="00B02B7C">
        <w:rPr>
          <w:rFonts w:ascii="Trebuchet MS" w:hAnsi="Trebuchet MS"/>
        </w:rPr>
        <w:t>potranno usufruire unitariame</w:t>
      </w:r>
      <w:r>
        <w:rPr>
          <w:rFonts w:ascii="Trebuchet MS" w:hAnsi="Trebuchet MS"/>
        </w:rPr>
        <w:t xml:space="preserve">nte di due </w:t>
      </w:r>
      <w:r w:rsidR="009A6E0D">
        <w:rPr>
          <w:rFonts w:ascii="Trebuchet MS" w:hAnsi="Trebuchet MS"/>
        </w:rPr>
        <w:t>ingressi</w:t>
      </w:r>
      <w:r w:rsidRPr="00B02B7C">
        <w:rPr>
          <w:rFonts w:ascii="Trebuchet MS" w:hAnsi="Trebuchet MS"/>
        </w:rPr>
        <w:t xml:space="preserve"> gratuiti. I premi, in caso di vincita, verranno assegnati alla classe, non ai singoli studenti.</w:t>
      </w:r>
    </w:p>
    <w:p w14:paraId="4D5049F4" w14:textId="77777777" w:rsidR="00A947AC" w:rsidRPr="00B02B7C" w:rsidRDefault="00A947AC" w:rsidP="00101308">
      <w:pPr>
        <w:jc w:val="both"/>
        <w:rPr>
          <w:rFonts w:ascii="Trebuchet MS" w:hAnsi="Trebuchet MS"/>
        </w:rPr>
      </w:pPr>
    </w:p>
    <w:p w14:paraId="1C320536" w14:textId="21E593E8" w:rsidR="00A947AC" w:rsidRPr="00B02B7C" w:rsidRDefault="00A947AC" w:rsidP="00A947AC">
      <w:pPr>
        <w:ind w:left="993"/>
        <w:jc w:val="both"/>
        <w:rPr>
          <w:rFonts w:ascii="Trebuchet MS" w:hAnsi="Trebuchet MS"/>
        </w:rPr>
      </w:pPr>
      <w:r w:rsidRPr="00B02B7C">
        <w:rPr>
          <w:rFonts w:ascii="Trebuchet MS" w:hAnsi="Trebuchet MS"/>
        </w:rPr>
        <w:t xml:space="preserve">La Mortola, </w:t>
      </w:r>
      <w:r w:rsidR="00101308">
        <w:rPr>
          <w:rFonts w:ascii="Trebuchet MS" w:hAnsi="Trebuchet MS"/>
        </w:rPr>
        <w:t>30</w:t>
      </w:r>
      <w:bookmarkStart w:id="0" w:name="_GoBack"/>
      <w:bookmarkEnd w:id="0"/>
      <w:r w:rsidR="00F1785C">
        <w:rPr>
          <w:rFonts w:ascii="Trebuchet MS" w:hAnsi="Trebuchet MS"/>
        </w:rPr>
        <w:t>.4</w:t>
      </w:r>
      <w:r w:rsidR="00202D1B">
        <w:rPr>
          <w:rFonts w:ascii="Trebuchet MS" w:hAnsi="Trebuchet MS"/>
        </w:rPr>
        <w:t>.2018</w:t>
      </w:r>
      <w:r w:rsidRPr="00B02B7C">
        <w:rPr>
          <w:rFonts w:ascii="Trebuchet MS" w:hAnsi="Trebuchet MS"/>
        </w:rPr>
        <w:tab/>
      </w:r>
    </w:p>
    <w:p w14:paraId="45FEADDA" w14:textId="77777777" w:rsidR="00A947AC" w:rsidRPr="00B02B7C" w:rsidRDefault="00A947AC" w:rsidP="00A947AC">
      <w:pPr>
        <w:ind w:left="1080"/>
        <w:jc w:val="both"/>
        <w:rPr>
          <w:rFonts w:ascii="Trebuchet MS" w:hAnsi="Trebuchet MS"/>
        </w:rPr>
      </w:pPr>
      <w:r w:rsidRPr="00B02B7C">
        <w:rPr>
          <w:rFonts w:ascii="Trebuchet MS" w:hAnsi="Trebuchet MS"/>
        </w:rPr>
        <w:tab/>
      </w:r>
      <w:r w:rsidRPr="00B02B7C">
        <w:rPr>
          <w:rFonts w:ascii="Trebuchet MS" w:hAnsi="Trebuchet MS"/>
        </w:rPr>
        <w:tab/>
      </w:r>
      <w:r w:rsidRPr="00B02B7C">
        <w:rPr>
          <w:rFonts w:ascii="Trebuchet MS" w:hAnsi="Trebuchet MS"/>
        </w:rPr>
        <w:tab/>
      </w:r>
      <w:r w:rsidRPr="00B02B7C">
        <w:rPr>
          <w:rFonts w:ascii="Trebuchet MS" w:hAnsi="Trebuchet MS"/>
        </w:rPr>
        <w:tab/>
      </w:r>
      <w:r w:rsidRPr="00B02B7C">
        <w:rPr>
          <w:rFonts w:ascii="Trebuchet MS" w:hAnsi="Trebuchet MS"/>
        </w:rPr>
        <w:tab/>
      </w:r>
    </w:p>
    <w:p w14:paraId="566057BD" w14:textId="77777777" w:rsidR="00A947AC" w:rsidRPr="00B02B7C" w:rsidRDefault="00A947AC" w:rsidP="00A947AC">
      <w:pPr>
        <w:jc w:val="both"/>
        <w:rPr>
          <w:rFonts w:ascii="Trebuchet MS" w:hAnsi="Trebuchet MS"/>
        </w:rPr>
      </w:pPr>
      <w:r w:rsidRPr="00B02B7C">
        <w:rPr>
          <w:rFonts w:ascii="Trebuchet MS" w:hAnsi="Trebuchet MS"/>
          <w:sz w:val="20"/>
          <w:szCs w:val="20"/>
        </w:rPr>
        <w:tab/>
      </w:r>
      <w:r w:rsidRPr="00B02B7C">
        <w:rPr>
          <w:rFonts w:ascii="Trebuchet MS" w:hAnsi="Trebuchet MS"/>
          <w:sz w:val="20"/>
          <w:szCs w:val="20"/>
        </w:rPr>
        <w:tab/>
      </w:r>
      <w:r w:rsidRPr="00B02B7C">
        <w:rPr>
          <w:rFonts w:ascii="Trebuchet MS" w:hAnsi="Trebuchet MS"/>
          <w:sz w:val="20"/>
          <w:szCs w:val="20"/>
        </w:rPr>
        <w:tab/>
      </w:r>
      <w:r w:rsidRPr="00B02B7C">
        <w:rPr>
          <w:rFonts w:ascii="Trebuchet MS" w:hAnsi="Trebuchet MS"/>
          <w:sz w:val="20"/>
          <w:szCs w:val="20"/>
        </w:rPr>
        <w:tab/>
      </w:r>
      <w:r w:rsidRPr="00B02B7C">
        <w:rPr>
          <w:rFonts w:ascii="Trebuchet MS" w:hAnsi="Trebuchet MS"/>
          <w:sz w:val="20"/>
          <w:szCs w:val="20"/>
        </w:rPr>
        <w:tab/>
      </w:r>
      <w:r w:rsidRPr="00B02B7C">
        <w:rPr>
          <w:rFonts w:ascii="Trebuchet MS" w:hAnsi="Trebuchet MS"/>
          <w:sz w:val="20"/>
          <w:szCs w:val="20"/>
        </w:rPr>
        <w:tab/>
      </w:r>
      <w:r w:rsidRPr="00B02B7C">
        <w:rPr>
          <w:rFonts w:ascii="Trebuchet MS" w:hAnsi="Trebuchet MS"/>
          <w:sz w:val="20"/>
          <w:szCs w:val="20"/>
        </w:rPr>
        <w:tab/>
      </w:r>
      <w:r w:rsidRPr="00B02B7C">
        <w:rPr>
          <w:rFonts w:ascii="Trebuchet MS" w:hAnsi="Trebuchet MS"/>
          <w:sz w:val="20"/>
          <w:szCs w:val="20"/>
        </w:rPr>
        <w:tab/>
      </w:r>
      <w:r w:rsidRPr="00B02B7C">
        <w:rPr>
          <w:rFonts w:ascii="Trebuchet MS" w:hAnsi="Trebuchet MS"/>
          <w:sz w:val="20"/>
          <w:szCs w:val="20"/>
        </w:rPr>
        <w:tab/>
        <w:t xml:space="preserve">        </w:t>
      </w:r>
      <w:r w:rsidRPr="00B02B7C">
        <w:rPr>
          <w:rFonts w:ascii="Trebuchet MS" w:hAnsi="Trebuchet MS"/>
        </w:rPr>
        <w:t>Il Presidente</w:t>
      </w:r>
    </w:p>
    <w:p w14:paraId="4912DBCE" w14:textId="77777777" w:rsidR="00A947AC" w:rsidRPr="00B02B7C" w:rsidRDefault="00A947AC" w:rsidP="00A947AC">
      <w:pPr>
        <w:jc w:val="both"/>
        <w:rPr>
          <w:rFonts w:ascii="Trebuchet MS" w:hAnsi="Trebuchet MS"/>
        </w:rPr>
      </w:pPr>
    </w:p>
    <w:p w14:paraId="7387481F" w14:textId="77777777" w:rsidR="00941635" w:rsidRPr="00A947AC" w:rsidRDefault="009D265B" w:rsidP="00A947AC">
      <w:pPr>
        <w:ind w:left="5664"/>
        <w:jc w:val="both"/>
        <w:rPr>
          <w:rFonts w:ascii="Trebuchet MS" w:hAnsi="Trebuchet MS"/>
        </w:rPr>
      </w:pPr>
      <w:r w:rsidRPr="00B02B7C">
        <w:rPr>
          <w:rFonts w:ascii="Trebuchet MS" w:hAnsi="Trebuchet MS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BB0080C" wp14:editId="0B31AB33">
            <wp:simplePos x="0" y="0"/>
            <wp:positionH relativeFrom="column">
              <wp:posOffset>3739515</wp:posOffset>
            </wp:positionH>
            <wp:positionV relativeFrom="paragraph">
              <wp:posOffset>142875</wp:posOffset>
            </wp:positionV>
            <wp:extent cx="1661160" cy="777240"/>
            <wp:effectExtent l="0" t="0" r="0" b="3810"/>
            <wp:wrapNone/>
            <wp:docPr id="1" name="Immagine 1" descr="Firma tr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ma tras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7AC" w:rsidRPr="00B02B7C">
        <w:rPr>
          <w:rFonts w:ascii="Trebuchet MS" w:hAnsi="Trebuchet MS"/>
        </w:rPr>
        <w:t xml:space="preserve">            Prof. Luigi</w:t>
      </w:r>
      <w:r w:rsidR="00A947AC">
        <w:rPr>
          <w:rFonts w:ascii="Trebuchet MS" w:hAnsi="Trebuchet MS"/>
        </w:rPr>
        <w:t xml:space="preserve"> Mi</w:t>
      </w:r>
      <w:r>
        <w:rPr>
          <w:rFonts w:ascii="Trebuchet MS" w:hAnsi="Trebuchet MS"/>
        </w:rPr>
        <w:t>nuto</w:t>
      </w:r>
    </w:p>
    <w:p w14:paraId="27E6C8BF" w14:textId="77777777" w:rsidR="001C4797" w:rsidRDefault="001C4797" w:rsidP="00A947AC">
      <w:pPr>
        <w:ind w:left="-284"/>
        <w:jc w:val="both"/>
      </w:pPr>
    </w:p>
    <w:sectPr w:rsidR="001C4797" w:rsidSect="00A947AC">
      <w:headerReference w:type="first" r:id="rId11"/>
      <w:footerReference w:type="first" r:id="rId12"/>
      <w:pgSz w:w="11906" w:h="16838"/>
      <w:pgMar w:top="85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DE25D" w14:textId="77777777" w:rsidR="00930BC8" w:rsidRDefault="00930BC8" w:rsidP="001C4797">
      <w:r>
        <w:separator/>
      </w:r>
    </w:p>
  </w:endnote>
  <w:endnote w:type="continuationSeparator" w:id="0">
    <w:p w14:paraId="693E5139" w14:textId="77777777" w:rsidR="00930BC8" w:rsidRDefault="00930BC8" w:rsidP="001C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arJoe4">
    <w:altName w:val="Eras Light IT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0C0F1" w14:textId="77777777" w:rsidR="001C4797" w:rsidRPr="001C4797" w:rsidRDefault="000E26C1" w:rsidP="001C4797">
    <w:pPr>
      <w:pStyle w:val="Pidipagina"/>
      <w:rPr>
        <w:rFonts w:ascii="Times New Roman" w:eastAsia="Times New Roman" w:hAnsi="Times New Roman" w:cs="Times New Roman"/>
        <w:sz w:val="24"/>
        <w:szCs w:val="20"/>
        <w:lang w:eastAsia="it-IT"/>
      </w:rPr>
    </w:pPr>
    <w:r w:rsidRPr="00C97AE9">
      <w:rPr>
        <w:noProof/>
        <w:lang w:eastAsia="it-IT"/>
      </w:rPr>
      <w:drawing>
        <wp:inline distT="0" distB="0" distL="0" distR="0" wp14:anchorId="0B637BAF" wp14:editId="028C95AF">
          <wp:extent cx="5114925" cy="466725"/>
          <wp:effectExtent l="0" t="0" r="9525" b="9525"/>
          <wp:docPr id="3" name="Immagine 3" descr="CI_base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I_base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49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3ECF3" w14:textId="77777777" w:rsidR="00930BC8" w:rsidRDefault="00930BC8" w:rsidP="001C4797">
      <w:r>
        <w:separator/>
      </w:r>
    </w:p>
  </w:footnote>
  <w:footnote w:type="continuationSeparator" w:id="0">
    <w:p w14:paraId="6815E9DC" w14:textId="77777777" w:rsidR="00930BC8" w:rsidRDefault="00930BC8" w:rsidP="001C4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391F6" w14:textId="77777777" w:rsidR="001C4797" w:rsidRDefault="000E26C1">
    <w:pPr>
      <w:pStyle w:val="Intestazione"/>
    </w:pPr>
    <w:r w:rsidRPr="00C97AE9">
      <w:rPr>
        <w:noProof/>
        <w:lang w:eastAsia="it-IT"/>
      </w:rPr>
      <w:drawing>
        <wp:inline distT="0" distB="0" distL="0" distR="0" wp14:anchorId="22D975B3" wp14:editId="0B85142B">
          <wp:extent cx="2162175" cy="800100"/>
          <wp:effectExtent l="0" t="0" r="9525" b="0"/>
          <wp:docPr id="2" name="Immagine 2" descr="CI_testa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_testa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9D73935"/>
    <w:multiLevelType w:val="hybridMultilevel"/>
    <w:tmpl w:val="63D66B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B2405"/>
    <w:multiLevelType w:val="hybridMultilevel"/>
    <w:tmpl w:val="211A69A6"/>
    <w:lvl w:ilvl="0" w:tplc="56E296DC">
      <w:numFmt w:val="bullet"/>
      <w:lvlText w:val="-"/>
      <w:lvlJc w:val="left"/>
      <w:pPr>
        <w:ind w:left="1776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E145873"/>
    <w:multiLevelType w:val="hybridMultilevel"/>
    <w:tmpl w:val="7B1E929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97"/>
    <w:rsid w:val="000E26C1"/>
    <w:rsid w:val="00101308"/>
    <w:rsid w:val="001536DA"/>
    <w:rsid w:val="0015460C"/>
    <w:rsid w:val="001C4797"/>
    <w:rsid w:val="001C4822"/>
    <w:rsid w:val="00202D1B"/>
    <w:rsid w:val="00217F1B"/>
    <w:rsid w:val="0023462E"/>
    <w:rsid w:val="002703E9"/>
    <w:rsid w:val="003211A3"/>
    <w:rsid w:val="003F1BDB"/>
    <w:rsid w:val="004231C5"/>
    <w:rsid w:val="00505883"/>
    <w:rsid w:val="00526DC4"/>
    <w:rsid w:val="00607113"/>
    <w:rsid w:val="006D1B42"/>
    <w:rsid w:val="00775A5A"/>
    <w:rsid w:val="00884FB0"/>
    <w:rsid w:val="008B0083"/>
    <w:rsid w:val="00913BF7"/>
    <w:rsid w:val="00930312"/>
    <w:rsid w:val="00930BC8"/>
    <w:rsid w:val="00941635"/>
    <w:rsid w:val="009A6E0D"/>
    <w:rsid w:val="009C457B"/>
    <w:rsid w:val="009D1476"/>
    <w:rsid w:val="009D265B"/>
    <w:rsid w:val="00A51B7E"/>
    <w:rsid w:val="00A73B78"/>
    <w:rsid w:val="00A947AC"/>
    <w:rsid w:val="00AF2325"/>
    <w:rsid w:val="00BD76EA"/>
    <w:rsid w:val="00C751C1"/>
    <w:rsid w:val="00CC4424"/>
    <w:rsid w:val="00D3722A"/>
    <w:rsid w:val="00D81172"/>
    <w:rsid w:val="00F1785C"/>
    <w:rsid w:val="00F61C02"/>
    <w:rsid w:val="00F811F2"/>
    <w:rsid w:val="00FE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28361"/>
  <w15:chartTrackingRefBased/>
  <w15:docId w15:val="{D0045AF6-83F7-4E62-85C9-15CE49AC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4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479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797"/>
  </w:style>
  <w:style w:type="paragraph" w:styleId="Pidipagina">
    <w:name w:val="footer"/>
    <w:basedOn w:val="Normale"/>
    <w:link w:val="PidipaginaCarattere"/>
    <w:uiPriority w:val="99"/>
    <w:unhideWhenUsed/>
    <w:rsid w:val="001C479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797"/>
  </w:style>
  <w:style w:type="paragraph" w:styleId="Paragrafoelenco">
    <w:name w:val="List Paragraph"/>
    <w:basedOn w:val="Normale"/>
    <w:uiPriority w:val="34"/>
    <w:qFormat/>
    <w:rsid w:val="009C457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E26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26C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E26C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26C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26C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6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6C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ardinihanbury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transfer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giardinihanbury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Andrea Previtera</cp:lastModifiedBy>
  <cp:revision>8</cp:revision>
  <dcterms:created xsi:type="dcterms:W3CDTF">2018-03-08T14:28:00Z</dcterms:created>
  <dcterms:modified xsi:type="dcterms:W3CDTF">2018-04-30T07:51:00Z</dcterms:modified>
</cp:coreProperties>
</file>